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01A5" w14:textId="6824AB06" w:rsidR="005E6AA4" w:rsidRPr="00D97241" w:rsidRDefault="009601C6" w:rsidP="003145AD">
      <w:pPr>
        <w:jc w:val="both"/>
        <w:rPr>
          <w:rFonts w:ascii="Quicksand Book" w:hAnsi="Quicksand Book" w:cs="Times"/>
          <w:b/>
          <w:bCs/>
          <w:color w:val="365F91" w:themeColor="accent1" w:themeShade="BF"/>
          <w:lang w:val="fr-BE"/>
        </w:rPr>
      </w:pPr>
      <w:r>
        <w:rPr>
          <w:rFonts w:ascii="Quicksand Book" w:hAnsi="Quicksand Book" w:cs="Times"/>
          <w:b/>
          <w:bCs/>
          <w:color w:val="2C1EB6"/>
          <w:lang w:val="fr-BE"/>
        </w:rPr>
        <w:t xml:space="preserve"> </w:t>
      </w:r>
      <w:r w:rsidR="008B7BC9">
        <w:rPr>
          <w:rFonts w:ascii="Quicksand Book" w:hAnsi="Quicksand Book" w:cs="Times"/>
          <w:b/>
          <w:bCs/>
          <w:noProof/>
          <w:color w:val="2C1EB6"/>
          <w:lang w:val="fr-BE" w:eastAsia="fr-BE"/>
        </w:rPr>
        <w:drawing>
          <wp:inline distT="0" distB="0" distL="0" distR="0" wp14:anchorId="251D0A6D" wp14:editId="5528CDEC">
            <wp:extent cx="2811780" cy="990600"/>
            <wp:effectExtent l="0" t="0" r="7620" b="0"/>
            <wp:docPr id="362445789" name="Image 1" descr="Une image contenant texte, Polic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445789" name="Image 1" descr="Une image contenant texte, Police, capture d’écran, Graphique&#10;&#10;Description générée automatiquement"/>
                    <pic:cNvPicPr/>
                  </pic:nvPicPr>
                  <pic:blipFill rotWithShape="1">
                    <a:blip r:embed="rId8"/>
                    <a:srcRect l="13122" t="39205" r="27830" b="39992"/>
                    <a:stretch/>
                  </pic:blipFill>
                  <pic:spPr bwMode="auto">
                    <a:xfrm>
                      <a:off x="0" y="0"/>
                      <a:ext cx="2811804" cy="990608"/>
                    </a:xfrm>
                    <a:prstGeom prst="rect">
                      <a:avLst/>
                    </a:prstGeom>
                    <a:ln>
                      <a:noFill/>
                    </a:ln>
                    <a:extLst>
                      <a:ext uri="{53640926-AAD7-44D8-BBD7-CCE9431645EC}">
                        <a14:shadowObscured xmlns:a14="http://schemas.microsoft.com/office/drawing/2010/main"/>
                      </a:ext>
                    </a:extLst>
                  </pic:spPr>
                </pic:pic>
              </a:graphicData>
            </a:graphic>
          </wp:inline>
        </w:drawing>
      </w:r>
      <w:r w:rsidR="003145AD">
        <w:rPr>
          <w:rFonts w:ascii="Quicksand Book" w:hAnsi="Quicksand Book" w:cs="Times"/>
          <w:b/>
          <w:bCs/>
          <w:color w:val="2C1EB6"/>
          <w:lang w:val="fr-BE"/>
        </w:rPr>
        <w:tab/>
      </w:r>
      <w:r w:rsidR="003145AD">
        <w:rPr>
          <w:rFonts w:ascii="Quicksand Book" w:hAnsi="Quicksand Book" w:cs="Times"/>
          <w:b/>
          <w:bCs/>
          <w:color w:val="2C1EB6"/>
          <w:lang w:val="fr-BE"/>
        </w:rPr>
        <w:tab/>
      </w:r>
      <w:r w:rsidR="005514D0" w:rsidRPr="00793DA4">
        <w:rPr>
          <w:rFonts w:ascii="Quicksand Book" w:hAnsi="Quicksand Book" w:cs="Times"/>
          <w:b/>
          <w:bCs/>
          <w:color w:val="0A76B6"/>
          <w:lang w:val="fr-BE"/>
        </w:rPr>
        <w:t xml:space="preserve">Cycle de </w:t>
      </w:r>
      <w:r w:rsidR="00914AE1">
        <w:rPr>
          <w:rFonts w:ascii="Quicksand Book" w:hAnsi="Quicksand Book" w:cs="Times"/>
          <w:b/>
          <w:bCs/>
          <w:color w:val="0A76B6"/>
          <w:lang w:val="fr-BE"/>
        </w:rPr>
        <w:t xml:space="preserve">4 </w:t>
      </w:r>
      <w:r w:rsidR="005514D0" w:rsidRPr="00793DA4">
        <w:rPr>
          <w:rFonts w:ascii="Quicksand Book" w:hAnsi="Quicksand Book" w:cs="Times"/>
          <w:b/>
          <w:bCs/>
          <w:color w:val="0A76B6"/>
          <w:lang w:val="fr-BE"/>
        </w:rPr>
        <w:t xml:space="preserve">conférences </w:t>
      </w:r>
      <w:r w:rsidR="003145AD" w:rsidRPr="00793DA4">
        <w:rPr>
          <w:rFonts w:ascii="Quicksand Book" w:hAnsi="Quicksand Book" w:cs="Times"/>
          <w:b/>
          <w:bCs/>
          <w:color w:val="0A76B6"/>
          <w:lang w:val="fr-BE"/>
        </w:rPr>
        <w:t>2023</w:t>
      </w:r>
      <w:r w:rsidR="00D97241" w:rsidRPr="00793DA4">
        <w:rPr>
          <w:rFonts w:ascii="Quicksand Book" w:hAnsi="Quicksand Book" w:cs="Times"/>
          <w:b/>
          <w:bCs/>
          <w:color w:val="0A76B6"/>
          <w:lang w:val="fr-BE"/>
        </w:rPr>
        <w:t>-</w:t>
      </w:r>
      <w:r w:rsidR="005514D0" w:rsidRPr="00793DA4">
        <w:rPr>
          <w:rFonts w:ascii="Quicksand Book" w:hAnsi="Quicksand Book" w:cs="Times"/>
          <w:b/>
          <w:bCs/>
          <w:color w:val="0A76B6"/>
          <w:lang w:val="fr-BE"/>
        </w:rPr>
        <w:t>2024</w:t>
      </w:r>
    </w:p>
    <w:p w14:paraId="78C00C02" w14:textId="196E00FB" w:rsidR="003145AD" w:rsidRPr="00793DA4" w:rsidRDefault="003145AD" w:rsidP="003145AD">
      <w:pPr>
        <w:jc w:val="both"/>
        <w:rPr>
          <w:rFonts w:ascii="Quicksand Book" w:hAnsi="Quicksand Book" w:cs="Times"/>
          <w:b/>
          <w:bCs/>
          <w:color w:val="0A76B6"/>
          <w:lang w:val="fr-BE"/>
        </w:rPr>
      </w:pPr>
      <w:r w:rsidRPr="00D97241">
        <w:rPr>
          <w:rFonts w:ascii="Quicksand Book" w:hAnsi="Quicksand Book" w:cs="Times"/>
          <w:b/>
          <w:bCs/>
          <w:color w:val="365F91" w:themeColor="accent1" w:themeShade="BF"/>
          <w:lang w:val="fr-BE"/>
        </w:rPr>
        <w:tab/>
      </w:r>
      <w:r w:rsidRPr="00D97241">
        <w:rPr>
          <w:rFonts w:ascii="Quicksand Book" w:hAnsi="Quicksand Book" w:cs="Times"/>
          <w:b/>
          <w:bCs/>
          <w:color w:val="365F91" w:themeColor="accent1" w:themeShade="BF"/>
          <w:lang w:val="fr-BE"/>
        </w:rPr>
        <w:tab/>
      </w:r>
      <w:r w:rsidRPr="00D97241">
        <w:rPr>
          <w:rFonts w:ascii="Quicksand Book" w:hAnsi="Quicksand Book" w:cs="Times"/>
          <w:b/>
          <w:bCs/>
          <w:color w:val="365F91" w:themeColor="accent1" w:themeShade="BF"/>
          <w:lang w:val="fr-BE"/>
        </w:rPr>
        <w:tab/>
      </w:r>
      <w:r w:rsidRPr="00D97241">
        <w:rPr>
          <w:rFonts w:ascii="Quicksand Book" w:hAnsi="Quicksand Book" w:cs="Times"/>
          <w:b/>
          <w:bCs/>
          <w:color w:val="365F91" w:themeColor="accent1" w:themeShade="BF"/>
          <w:lang w:val="fr-BE"/>
        </w:rPr>
        <w:tab/>
      </w:r>
      <w:r w:rsidRPr="00D97241">
        <w:rPr>
          <w:rFonts w:ascii="Quicksand Book" w:hAnsi="Quicksand Book" w:cs="Times"/>
          <w:b/>
          <w:bCs/>
          <w:color w:val="365F91" w:themeColor="accent1" w:themeShade="BF"/>
          <w:lang w:val="fr-BE"/>
        </w:rPr>
        <w:tab/>
      </w:r>
      <w:r w:rsidRPr="00D97241">
        <w:rPr>
          <w:rFonts w:ascii="Quicksand Book" w:hAnsi="Quicksand Book" w:cs="Times"/>
          <w:b/>
          <w:bCs/>
          <w:color w:val="365F91" w:themeColor="accent1" w:themeShade="BF"/>
          <w:lang w:val="fr-BE"/>
        </w:rPr>
        <w:tab/>
      </w:r>
      <w:r w:rsidRPr="00D97241">
        <w:rPr>
          <w:rFonts w:ascii="Quicksand Book" w:hAnsi="Quicksand Book" w:cs="Times"/>
          <w:b/>
          <w:bCs/>
          <w:color w:val="365F91" w:themeColor="accent1" w:themeShade="BF"/>
          <w:lang w:val="fr-BE"/>
        </w:rPr>
        <w:tab/>
      </w:r>
      <w:r w:rsidRPr="00D97241">
        <w:rPr>
          <w:rFonts w:ascii="Quicksand Book" w:hAnsi="Quicksand Book" w:cs="Times"/>
          <w:b/>
          <w:bCs/>
          <w:color w:val="365F91" w:themeColor="accent1" w:themeShade="BF"/>
          <w:lang w:val="fr-BE"/>
        </w:rPr>
        <w:tab/>
      </w:r>
      <w:r w:rsidRPr="00D97241">
        <w:rPr>
          <w:rFonts w:ascii="Quicksand Book" w:hAnsi="Quicksand Book" w:cs="Times"/>
          <w:b/>
          <w:bCs/>
          <w:color w:val="365F91" w:themeColor="accent1" w:themeShade="BF"/>
          <w:lang w:val="fr-BE"/>
        </w:rPr>
        <w:tab/>
      </w:r>
      <w:r w:rsidRPr="00793DA4">
        <w:rPr>
          <w:rFonts w:ascii="Quicksand Book" w:hAnsi="Quicksand Book" w:cs="Times"/>
          <w:b/>
          <w:bCs/>
          <w:color w:val="0A76B6"/>
          <w:lang w:val="fr-BE"/>
        </w:rPr>
        <w:t>Aide à la parentalité</w:t>
      </w:r>
    </w:p>
    <w:p w14:paraId="188DF740" w14:textId="77777777" w:rsidR="00213D74" w:rsidRDefault="00213D74" w:rsidP="00793DA4">
      <w:pPr>
        <w:jc w:val="both"/>
        <w:rPr>
          <w:rFonts w:ascii="Quicksand Book" w:hAnsi="Quicksand Book" w:cs="Times"/>
          <w:b/>
          <w:bCs/>
          <w:color w:val="0A76B6"/>
          <w:lang w:val="fr-BE"/>
        </w:rPr>
      </w:pPr>
    </w:p>
    <w:p w14:paraId="61679FA4" w14:textId="4EEDEC45" w:rsidR="00833A10" w:rsidRPr="00793DA4" w:rsidRDefault="00833A10" w:rsidP="00793DA4">
      <w:pPr>
        <w:jc w:val="both"/>
        <w:rPr>
          <w:rFonts w:ascii="Quicksand Book" w:hAnsi="Quicksand Book" w:cs="Times"/>
          <w:b/>
          <w:bCs/>
          <w:color w:val="0A76B6"/>
          <w:lang w:val="fr-BE"/>
        </w:rPr>
      </w:pPr>
      <w:r w:rsidRPr="00793DA4">
        <w:rPr>
          <w:rFonts w:ascii="Quicksand Book" w:hAnsi="Quicksand Book" w:cs="Times"/>
          <w:b/>
          <w:bCs/>
          <w:color w:val="0A76B6"/>
          <w:lang w:val="fr-BE"/>
        </w:rPr>
        <w:t xml:space="preserve">« </w:t>
      </w:r>
      <w:r w:rsidR="00EE2EEE" w:rsidRPr="00793DA4">
        <w:rPr>
          <w:rFonts w:ascii="Quicksand Book" w:hAnsi="Quicksand Book" w:cs="Times"/>
          <w:b/>
          <w:bCs/>
          <w:color w:val="0A76B6"/>
          <w:lang w:val="fr-BE"/>
        </w:rPr>
        <w:t>AU SECOURS: je manque de manque</w:t>
      </w:r>
      <w:r w:rsidR="007868F3" w:rsidRPr="00793DA4">
        <w:rPr>
          <w:rFonts w:ascii="Quicksand Book" w:hAnsi="Quicksand Book" w:cs="Times"/>
          <w:b/>
          <w:bCs/>
          <w:color w:val="0A76B6"/>
          <w:lang w:val="fr-BE"/>
        </w:rPr>
        <w:t>!</w:t>
      </w:r>
      <w:r w:rsidRPr="00793DA4">
        <w:rPr>
          <w:rFonts w:ascii="Quicksand Book" w:hAnsi="Quicksand Book" w:cs="Times"/>
          <w:b/>
          <w:bCs/>
          <w:color w:val="0A76B6"/>
          <w:lang w:val="fr-BE"/>
        </w:rPr>
        <w:t xml:space="preserve"> »</w:t>
      </w:r>
    </w:p>
    <w:p w14:paraId="5F644159" w14:textId="5334EA1B" w:rsidR="00833A10" w:rsidRPr="008F3A98" w:rsidRDefault="007868F3" w:rsidP="00833A10">
      <w:pPr>
        <w:keepNext/>
        <w:spacing w:line="360" w:lineRule="auto"/>
        <w:outlineLvl w:val="6"/>
        <w:rPr>
          <w:rFonts w:ascii="Quicksand Book" w:hAnsi="Quicksand Book"/>
          <w:b/>
          <w:bCs/>
          <w:color w:val="000000" w:themeColor="text1"/>
          <w:sz w:val="20"/>
          <w:lang w:val="fr-BE"/>
        </w:rPr>
      </w:pPr>
      <w:r w:rsidRPr="008F3A98">
        <w:rPr>
          <w:rFonts w:ascii="Quicksand Book" w:hAnsi="Quicksand Book"/>
          <w:b/>
          <w:bCs/>
          <w:color w:val="000000" w:themeColor="text1"/>
          <w:sz w:val="20"/>
          <w:lang w:val="fr-BE"/>
        </w:rPr>
        <w:t>Diane Drory</w:t>
      </w:r>
    </w:p>
    <w:p w14:paraId="242BED51" w14:textId="3113C268" w:rsidR="00833A10" w:rsidRPr="008F3A98" w:rsidRDefault="00A41B2C" w:rsidP="00833A10">
      <w:pPr>
        <w:autoSpaceDE w:val="0"/>
        <w:autoSpaceDN w:val="0"/>
        <w:adjustRightInd w:val="0"/>
        <w:rPr>
          <w:rFonts w:ascii="Quicksand Book" w:hAnsi="Quicksand Book"/>
          <w:color w:val="000000" w:themeColor="text1"/>
          <w:sz w:val="20"/>
          <w:lang w:val="fr-BE"/>
        </w:rPr>
      </w:pPr>
      <w:r w:rsidRPr="008F3A98">
        <w:rPr>
          <w:rFonts w:ascii="Quicksand Book" w:hAnsi="Quicksand Book"/>
          <w:color w:val="000000" w:themeColor="text1"/>
          <w:sz w:val="20"/>
          <w:lang w:val="fr-BE"/>
        </w:rPr>
        <w:t xml:space="preserve">Psychologue, psychanalyste, présidente honoraire de la Fédération </w:t>
      </w:r>
      <w:r w:rsidR="008F3A98" w:rsidRPr="00C35C99">
        <w:rPr>
          <w:rFonts w:ascii="Quicksand Book" w:hAnsi="Quicksand Book"/>
          <w:color w:val="000000" w:themeColor="text1"/>
          <w:sz w:val="20"/>
          <w:lang w:val="fr-BE"/>
        </w:rPr>
        <w:t>b</w:t>
      </w:r>
      <w:r w:rsidRPr="008F3A98">
        <w:rPr>
          <w:rFonts w:ascii="Quicksand Book" w:hAnsi="Quicksand Book"/>
          <w:color w:val="000000" w:themeColor="text1"/>
          <w:sz w:val="20"/>
          <w:lang w:val="fr-BE"/>
        </w:rPr>
        <w:t xml:space="preserve">elge des </w:t>
      </w:r>
      <w:r w:rsidR="008F3A98" w:rsidRPr="00C35C99">
        <w:rPr>
          <w:rFonts w:ascii="Quicksand Book" w:hAnsi="Quicksand Book"/>
          <w:color w:val="000000" w:themeColor="text1"/>
          <w:sz w:val="20"/>
          <w:lang w:val="fr-BE"/>
        </w:rPr>
        <w:t>p</w:t>
      </w:r>
      <w:r w:rsidRPr="008F3A98">
        <w:rPr>
          <w:rFonts w:ascii="Quicksand Book" w:hAnsi="Quicksand Book"/>
          <w:color w:val="000000" w:themeColor="text1"/>
          <w:sz w:val="20"/>
          <w:lang w:val="fr-BE"/>
        </w:rPr>
        <w:t>sychologues</w:t>
      </w:r>
    </w:p>
    <w:p w14:paraId="443C0B2D" w14:textId="77777777" w:rsidR="00833A10" w:rsidRPr="008F3A98" w:rsidRDefault="00833A10" w:rsidP="00833A10">
      <w:pPr>
        <w:keepNext/>
        <w:spacing w:line="360" w:lineRule="auto"/>
        <w:jc w:val="right"/>
        <w:outlineLvl w:val="5"/>
        <w:rPr>
          <w:rFonts w:ascii="Quicksand Book" w:hAnsi="Quicksand Book"/>
          <w:b/>
          <w:i/>
          <w:iCs/>
          <w:color w:val="A9302A"/>
          <w:sz w:val="20"/>
          <w:lang w:val="fr-BE"/>
        </w:rPr>
      </w:pPr>
    </w:p>
    <w:p w14:paraId="5C17170E" w14:textId="0D879ECE" w:rsidR="00193018" w:rsidRPr="00793DA4" w:rsidRDefault="00833A10" w:rsidP="003145AD">
      <w:pPr>
        <w:keepNext/>
        <w:spacing w:line="360" w:lineRule="auto"/>
        <w:jc w:val="right"/>
        <w:outlineLvl w:val="5"/>
        <w:rPr>
          <w:rFonts w:ascii="Quicksand Book" w:hAnsi="Quicksand Book" w:cs="Arial"/>
          <w:i/>
          <w:iCs/>
          <w:color w:val="0D6294"/>
          <w:sz w:val="20"/>
          <w:szCs w:val="20"/>
          <w:lang w:val="fr-BE" w:eastAsia="fr-BE"/>
        </w:rPr>
      </w:pPr>
      <w:r w:rsidRPr="00793DA4">
        <w:rPr>
          <w:rFonts w:ascii="Quicksand Book" w:hAnsi="Quicksand Book"/>
          <w:b/>
          <w:i/>
          <w:iCs/>
          <w:color w:val="0D6294"/>
          <w:sz w:val="20"/>
          <w:lang w:val="fr-BE"/>
        </w:rPr>
        <w:t>Mercredi</w:t>
      </w:r>
      <w:r w:rsidR="007868F3" w:rsidRPr="00793DA4">
        <w:rPr>
          <w:rFonts w:ascii="Quicksand Book" w:hAnsi="Quicksand Book"/>
          <w:b/>
          <w:i/>
          <w:iCs/>
          <w:color w:val="0D6294"/>
          <w:sz w:val="20"/>
          <w:lang w:val="fr-BE"/>
        </w:rPr>
        <w:t xml:space="preserve"> 18</w:t>
      </w:r>
      <w:r w:rsidRPr="00793DA4">
        <w:rPr>
          <w:rFonts w:ascii="Quicksand Book" w:hAnsi="Quicksand Book"/>
          <w:b/>
          <w:i/>
          <w:iCs/>
          <w:color w:val="0D6294"/>
          <w:sz w:val="20"/>
          <w:lang w:val="fr-BE"/>
        </w:rPr>
        <w:t xml:space="preserve"> octobre</w:t>
      </w:r>
      <w:r w:rsidR="007868F3" w:rsidRPr="00793DA4">
        <w:rPr>
          <w:rFonts w:ascii="Quicksand Book" w:hAnsi="Quicksand Book"/>
          <w:b/>
          <w:i/>
          <w:iCs/>
          <w:color w:val="0D6294"/>
          <w:sz w:val="20"/>
          <w:lang w:val="fr-BE"/>
        </w:rPr>
        <w:t xml:space="preserve"> 2023</w:t>
      </w:r>
      <w:r w:rsidRPr="00793DA4">
        <w:rPr>
          <w:rFonts w:ascii="Quicksand Book" w:hAnsi="Quicksand Book"/>
          <w:b/>
          <w:i/>
          <w:iCs/>
          <w:color w:val="0D6294"/>
          <w:sz w:val="20"/>
          <w:lang w:val="fr-BE"/>
        </w:rPr>
        <w:t>, 20h00</w:t>
      </w:r>
      <w:r w:rsidRPr="00793DA4">
        <w:rPr>
          <w:rFonts w:ascii="Quicksand Book" w:hAnsi="Quicksand Book" w:cs="Arial"/>
          <w:i/>
          <w:iCs/>
          <w:color w:val="0D6294"/>
          <w:sz w:val="20"/>
          <w:szCs w:val="20"/>
          <w:lang w:val="fr-BE" w:eastAsia="fr-BE"/>
        </w:rPr>
        <w:t xml:space="preserve"> </w:t>
      </w:r>
    </w:p>
    <w:p w14:paraId="67ABFC1C" w14:textId="77777777" w:rsidR="009601C6" w:rsidRPr="003145AD" w:rsidRDefault="009601C6" w:rsidP="003145AD">
      <w:pPr>
        <w:keepNext/>
        <w:spacing w:line="360" w:lineRule="auto"/>
        <w:jc w:val="right"/>
        <w:outlineLvl w:val="5"/>
        <w:rPr>
          <w:rFonts w:ascii="Quicksand Book" w:hAnsi="Quicksand Book" w:cs="Arial"/>
          <w:i/>
          <w:iCs/>
          <w:color w:val="2C1EB6"/>
          <w:sz w:val="20"/>
          <w:szCs w:val="20"/>
          <w:lang w:val="fr-BE" w:eastAsia="fr-BE"/>
        </w:rPr>
      </w:pPr>
    </w:p>
    <w:p w14:paraId="736D00E4" w14:textId="1A0CA588" w:rsidR="00193018" w:rsidRPr="008F3A98" w:rsidRDefault="00193018" w:rsidP="00833A10">
      <w:pPr>
        <w:spacing w:line="360" w:lineRule="auto"/>
        <w:jc w:val="both"/>
        <w:rPr>
          <w:rFonts w:ascii="Quicksand Book" w:hAnsi="Quicksand Book"/>
          <w:color w:val="000000" w:themeColor="text1"/>
          <w:sz w:val="20"/>
          <w:szCs w:val="20"/>
          <w:lang w:val="fr-BE"/>
        </w:rPr>
      </w:pPr>
      <w:r w:rsidRPr="008F3A98">
        <w:rPr>
          <w:rFonts w:ascii="Quicksand Book" w:hAnsi="Quicksand Book"/>
          <w:color w:val="000000" w:themeColor="text1"/>
          <w:sz w:val="20"/>
          <w:szCs w:val="20"/>
          <w:lang w:val="fr-BE"/>
        </w:rPr>
        <w:t>Aujourd'hui, l'enfant du désir est</w:t>
      </w:r>
      <w:r w:rsidR="002F7CFC" w:rsidRPr="008F3A98">
        <w:rPr>
          <w:rFonts w:ascii="Quicksand Book" w:hAnsi="Quicksand Book"/>
          <w:color w:val="000000" w:themeColor="text1"/>
          <w:sz w:val="20"/>
          <w:szCs w:val="20"/>
          <w:lang w:val="fr-BE"/>
        </w:rPr>
        <w:t>,</w:t>
      </w:r>
      <w:r w:rsidRPr="008F3A98">
        <w:rPr>
          <w:rFonts w:ascii="Quicksand Book" w:hAnsi="Quicksand Book"/>
          <w:color w:val="000000" w:themeColor="text1"/>
          <w:sz w:val="20"/>
          <w:szCs w:val="20"/>
          <w:lang w:val="fr-BE"/>
        </w:rPr>
        <w:t xml:space="preserve"> dès sa naissance</w:t>
      </w:r>
      <w:r w:rsidR="002F7CFC" w:rsidRPr="008F3A98">
        <w:rPr>
          <w:rFonts w:ascii="Quicksand Book" w:hAnsi="Quicksand Book"/>
          <w:color w:val="000000" w:themeColor="text1"/>
          <w:sz w:val="20"/>
          <w:szCs w:val="20"/>
          <w:lang w:val="fr-BE"/>
        </w:rPr>
        <w:t>,</w:t>
      </w:r>
      <w:r w:rsidRPr="008F3A98">
        <w:rPr>
          <w:rFonts w:ascii="Quicksand Book" w:hAnsi="Quicksand Book"/>
          <w:color w:val="000000" w:themeColor="text1"/>
          <w:sz w:val="20"/>
          <w:szCs w:val="20"/>
          <w:lang w:val="fr-BE"/>
        </w:rPr>
        <w:t xml:space="preserve"> placé au centre absolu de toutes les attentions. Gavé d’amour, il est aux prises avec un surplus d’offres. Pour le bien-être de l’enfant, pour qu’il n’ait besoin de rien, pour qu’il se sente toujours heureux, pour qu’il n’ait pas à attendre,  pour qu’il ne soit blessé d’aucune frustration, l’adulte, par souci de bien faire, pense et agit à la place de l’enfant. Mais cette surcharge de présence et de sollicitude musèle la vitalité de l'enfant, qui se retrouve incapable d'élaborer un projet personnel. Les parents</w:t>
      </w:r>
      <w:r w:rsidR="00906016">
        <w:rPr>
          <w:rFonts w:ascii="Quicksand Book" w:hAnsi="Quicksand Book"/>
          <w:color w:val="000000" w:themeColor="text1"/>
          <w:sz w:val="20"/>
          <w:szCs w:val="20"/>
          <w:lang w:val="fr-BE"/>
        </w:rPr>
        <w:t>,</w:t>
      </w:r>
      <w:r w:rsidRPr="008F3A98">
        <w:rPr>
          <w:rFonts w:ascii="Quicksand Book" w:hAnsi="Quicksand Book"/>
          <w:color w:val="000000" w:themeColor="text1"/>
          <w:sz w:val="20"/>
          <w:szCs w:val="20"/>
          <w:lang w:val="fr-BE"/>
        </w:rPr>
        <w:t xml:space="preserve"> pour qui l'enfant est </w:t>
      </w:r>
      <w:r w:rsidR="00F51807" w:rsidRPr="008F3A98">
        <w:rPr>
          <w:rFonts w:ascii="Quicksand Book" w:hAnsi="Quicksand Book"/>
          <w:color w:val="000000" w:themeColor="text1"/>
          <w:sz w:val="20"/>
          <w:szCs w:val="20"/>
          <w:lang w:val="fr-BE"/>
        </w:rPr>
        <w:t>TOUT</w:t>
      </w:r>
      <w:r w:rsidRPr="008F3A98">
        <w:rPr>
          <w:rFonts w:ascii="Quicksand Book" w:hAnsi="Quicksand Book"/>
          <w:color w:val="000000" w:themeColor="text1"/>
          <w:sz w:val="20"/>
          <w:szCs w:val="20"/>
          <w:lang w:val="fr-BE"/>
        </w:rPr>
        <w:t xml:space="preserve"> et qui veulent </w:t>
      </w:r>
      <w:r w:rsidR="00FA205D" w:rsidRPr="008F3A98">
        <w:rPr>
          <w:rFonts w:ascii="Quicksand Book" w:hAnsi="Quicksand Book"/>
          <w:color w:val="000000" w:themeColor="text1"/>
          <w:sz w:val="20"/>
          <w:szCs w:val="20"/>
          <w:lang w:val="fr-BE"/>
        </w:rPr>
        <w:t>TOUT</w:t>
      </w:r>
      <w:r w:rsidRPr="008F3A98">
        <w:rPr>
          <w:rFonts w:ascii="Quicksand Book" w:hAnsi="Quicksand Book"/>
          <w:color w:val="000000" w:themeColor="text1"/>
          <w:sz w:val="20"/>
          <w:szCs w:val="20"/>
          <w:lang w:val="fr-BE"/>
        </w:rPr>
        <w:t xml:space="preserve"> pour lui</w:t>
      </w:r>
      <w:r w:rsidR="00906016">
        <w:rPr>
          <w:rFonts w:ascii="Quicksand Book" w:hAnsi="Quicksand Book"/>
          <w:color w:val="000000" w:themeColor="text1"/>
          <w:sz w:val="20"/>
          <w:szCs w:val="20"/>
          <w:lang w:val="fr-BE"/>
        </w:rPr>
        <w:t>,</w:t>
      </w:r>
      <w:r w:rsidRPr="008F3A98">
        <w:rPr>
          <w:rFonts w:ascii="Quicksand Book" w:hAnsi="Quicksand Book"/>
          <w:color w:val="000000" w:themeColor="text1"/>
          <w:sz w:val="20"/>
          <w:szCs w:val="20"/>
          <w:lang w:val="fr-BE"/>
        </w:rPr>
        <w:t xml:space="preserve"> l'empêchent de grandir et de se structurer car ils le coupent de la réalité et de l'autonomie. La conférencière nous expliquera en quoi réveiller la soif du manque est impératif pour construire la temporalité dont l’enfant a besoin, l’apprentissage de la perte étant la clé de voûte d’une éducation qui cherche à humaniser.</w:t>
      </w:r>
    </w:p>
    <w:p w14:paraId="346FD3CE" w14:textId="768E32E8" w:rsidR="00833A10" w:rsidRPr="00793DA4" w:rsidRDefault="00833A10" w:rsidP="00E8574F">
      <w:pPr>
        <w:spacing w:line="360" w:lineRule="auto"/>
        <w:rPr>
          <w:rFonts w:ascii="Quicksand Book" w:hAnsi="Quicksand Book" w:cs="Times"/>
          <w:b/>
          <w:bCs/>
          <w:color w:val="0D6294"/>
          <w:lang w:val="fr-BE"/>
        </w:rPr>
      </w:pPr>
      <w:r w:rsidRPr="00793DA4">
        <w:rPr>
          <w:rFonts w:ascii="Quicksand Book" w:hAnsi="Quicksand Book" w:cs="Times"/>
          <w:b/>
          <w:bCs/>
          <w:color w:val="0D6294"/>
          <w:lang w:val="fr-BE"/>
        </w:rPr>
        <w:t>________________________</w:t>
      </w:r>
    </w:p>
    <w:p w14:paraId="18119BAE" w14:textId="77777777" w:rsidR="00420AB9" w:rsidRPr="00793DA4" w:rsidRDefault="00420AB9" w:rsidP="00833A10">
      <w:pPr>
        <w:spacing w:line="360" w:lineRule="auto"/>
        <w:jc w:val="both"/>
        <w:rPr>
          <w:rFonts w:ascii="Quicksand Book" w:hAnsi="Quicksand Book" w:cs="Times"/>
          <w:b/>
          <w:bCs/>
          <w:color w:val="0D6294"/>
          <w:lang w:val="fr-BE"/>
        </w:rPr>
      </w:pPr>
    </w:p>
    <w:p w14:paraId="411D5E2D" w14:textId="7998D314" w:rsidR="00833A10" w:rsidRPr="00793DA4" w:rsidRDefault="00833A10" w:rsidP="00833A10">
      <w:pPr>
        <w:spacing w:line="360" w:lineRule="auto"/>
        <w:rPr>
          <w:rFonts w:ascii="Quicksand Book" w:hAnsi="Quicksand Book" w:cs="Times"/>
          <w:b/>
          <w:bCs/>
          <w:color w:val="0D6294"/>
          <w:sz w:val="16"/>
          <w:szCs w:val="16"/>
          <w:lang w:val="fr-BE"/>
        </w:rPr>
      </w:pPr>
      <w:r w:rsidRPr="00793DA4">
        <w:rPr>
          <w:rFonts w:ascii="Quicksand Book" w:hAnsi="Quicksand Book" w:cs="Times"/>
          <w:b/>
          <w:bCs/>
          <w:color w:val="0D6294"/>
          <w:lang w:val="fr-BE"/>
        </w:rPr>
        <w:t xml:space="preserve">« </w:t>
      </w:r>
      <w:r w:rsidR="007868F3" w:rsidRPr="00793DA4">
        <w:rPr>
          <w:rFonts w:ascii="Quicksand Book" w:hAnsi="Quicksand Book" w:cs="Times"/>
          <w:b/>
          <w:bCs/>
          <w:color w:val="0D6294"/>
          <w:lang w:val="fr-BE"/>
        </w:rPr>
        <w:t>Donnez confiance à votre enfant</w:t>
      </w:r>
      <w:r w:rsidRPr="00793DA4">
        <w:rPr>
          <w:rFonts w:ascii="Quicksand Book" w:hAnsi="Quicksand Book" w:cs="Times"/>
          <w:b/>
          <w:bCs/>
          <w:color w:val="0D6294"/>
          <w:lang w:val="fr-BE"/>
        </w:rPr>
        <w:t xml:space="preserve"> »</w:t>
      </w:r>
    </w:p>
    <w:p w14:paraId="1EB2C41C" w14:textId="03C5F6EF" w:rsidR="00833A10" w:rsidRPr="008F3A98" w:rsidRDefault="007868F3" w:rsidP="00833A10">
      <w:pPr>
        <w:spacing w:line="360" w:lineRule="auto"/>
        <w:jc w:val="both"/>
        <w:rPr>
          <w:rFonts w:ascii="Quicksand Book" w:hAnsi="Quicksand Book"/>
          <w:b/>
          <w:color w:val="000000" w:themeColor="text1"/>
          <w:sz w:val="20"/>
          <w:lang w:val="fr-BE"/>
        </w:rPr>
      </w:pPr>
      <w:r w:rsidRPr="008F3A98">
        <w:rPr>
          <w:rFonts w:ascii="Quicksand Book" w:hAnsi="Quicksand Book"/>
          <w:b/>
          <w:color w:val="000000" w:themeColor="text1"/>
          <w:sz w:val="20"/>
          <w:lang w:val="fr-BE"/>
        </w:rPr>
        <w:t>Marie-Jeanne Trouchaud</w:t>
      </w:r>
    </w:p>
    <w:p w14:paraId="4B1A1EE4" w14:textId="70EC267C" w:rsidR="00833A10" w:rsidRPr="008F3A98" w:rsidRDefault="00A71527" w:rsidP="00833A10">
      <w:pPr>
        <w:spacing w:line="360" w:lineRule="auto"/>
        <w:rPr>
          <w:rFonts w:ascii="Quicksand Book" w:hAnsi="Quicksand Book"/>
          <w:color w:val="000000" w:themeColor="text1"/>
          <w:sz w:val="20"/>
          <w:szCs w:val="20"/>
          <w:lang w:val="fr-BE"/>
        </w:rPr>
      </w:pPr>
      <w:r>
        <w:rPr>
          <w:rFonts w:ascii="Quicksand Book" w:hAnsi="Quicksand Book"/>
          <w:color w:val="000000" w:themeColor="text1"/>
          <w:sz w:val="20"/>
          <w:szCs w:val="20"/>
          <w:lang w:val="fr-BE"/>
        </w:rPr>
        <w:t>E</w:t>
      </w:r>
      <w:r w:rsidRPr="00A71527">
        <w:rPr>
          <w:rFonts w:ascii="Quicksand Book" w:hAnsi="Quicksand Book"/>
          <w:color w:val="000000" w:themeColor="text1"/>
          <w:sz w:val="20"/>
          <w:szCs w:val="20"/>
          <w:lang w:val="fr-BE"/>
        </w:rPr>
        <w:t>nseignante, formatrice en relations humaines</w:t>
      </w:r>
      <w:r>
        <w:rPr>
          <w:rFonts w:ascii="Quicksand Book" w:hAnsi="Quicksand Book"/>
          <w:color w:val="000000" w:themeColor="text1"/>
          <w:sz w:val="20"/>
          <w:szCs w:val="20"/>
          <w:lang w:val="fr-BE"/>
        </w:rPr>
        <w:t>, th</w:t>
      </w:r>
      <w:r w:rsidR="00833A10" w:rsidRPr="008F3A98">
        <w:rPr>
          <w:rFonts w:ascii="Quicksand Book" w:hAnsi="Quicksand Book"/>
          <w:color w:val="000000" w:themeColor="text1"/>
          <w:sz w:val="20"/>
          <w:szCs w:val="20"/>
          <w:lang w:val="fr-BE"/>
        </w:rPr>
        <w:t xml:space="preserve">érapeute, </w:t>
      </w:r>
      <w:r w:rsidR="008F3A98" w:rsidRPr="00C35C99">
        <w:rPr>
          <w:rFonts w:ascii="Quicksand Book" w:hAnsi="Quicksand Book"/>
          <w:color w:val="000000" w:themeColor="text1"/>
          <w:sz w:val="20"/>
          <w:szCs w:val="20"/>
          <w:lang w:val="fr-BE"/>
        </w:rPr>
        <w:t>c</w:t>
      </w:r>
      <w:r w:rsidR="002701BB" w:rsidRPr="008F3A98">
        <w:rPr>
          <w:rFonts w:ascii="Quicksand Book" w:hAnsi="Quicksand Book"/>
          <w:color w:val="000000" w:themeColor="text1"/>
          <w:sz w:val="20"/>
          <w:szCs w:val="20"/>
          <w:lang w:val="fr-BE"/>
        </w:rPr>
        <w:t xml:space="preserve">ofondatrice Seve, </w:t>
      </w:r>
      <w:r w:rsidR="00833A10" w:rsidRPr="008F3A98">
        <w:rPr>
          <w:rFonts w:ascii="Quicksand Book" w:hAnsi="Quicksand Book"/>
          <w:color w:val="000000" w:themeColor="text1"/>
          <w:sz w:val="20"/>
          <w:szCs w:val="20"/>
          <w:lang w:val="fr-BE"/>
        </w:rPr>
        <w:t>Paris</w:t>
      </w:r>
    </w:p>
    <w:p w14:paraId="441FFDEC" w14:textId="77777777" w:rsidR="00833A10" w:rsidRPr="008F3A98" w:rsidRDefault="00833A10" w:rsidP="00833A10">
      <w:pPr>
        <w:spacing w:line="360" w:lineRule="auto"/>
        <w:rPr>
          <w:rFonts w:ascii="Quicksand Book" w:hAnsi="Quicksand Book"/>
          <w:color w:val="000000" w:themeColor="text1"/>
          <w:sz w:val="16"/>
          <w:szCs w:val="16"/>
          <w:lang w:val="fr-BE"/>
        </w:rPr>
      </w:pPr>
    </w:p>
    <w:p w14:paraId="33434362" w14:textId="11B29ABF" w:rsidR="00506BC6" w:rsidRPr="00793DA4" w:rsidRDefault="007868F3" w:rsidP="00506BC6">
      <w:pPr>
        <w:keepNext/>
        <w:spacing w:line="360" w:lineRule="auto"/>
        <w:jc w:val="right"/>
        <w:outlineLvl w:val="5"/>
        <w:rPr>
          <w:rFonts w:ascii="Quicksand Book" w:hAnsi="Quicksand Book"/>
          <w:b/>
          <w:i/>
          <w:iCs/>
          <w:color w:val="0D6294"/>
          <w:sz w:val="20"/>
          <w:lang w:val="fr-BE"/>
        </w:rPr>
      </w:pPr>
      <w:r w:rsidRPr="00793DA4">
        <w:rPr>
          <w:rFonts w:ascii="Quicksand Book" w:hAnsi="Quicksand Book"/>
          <w:b/>
          <w:i/>
          <w:iCs/>
          <w:color w:val="0D6294"/>
          <w:sz w:val="20"/>
          <w:lang w:val="fr-BE"/>
        </w:rPr>
        <w:t>Mercredi 22 novembre 2023</w:t>
      </w:r>
      <w:r w:rsidR="00833A10" w:rsidRPr="00793DA4">
        <w:rPr>
          <w:rFonts w:ascii="Quicksand Book" w:hAnsi="Quicksand Book"/>
          <w:b/>
          <w:i/>
          <w:iCs/>
          <w:color w:val="0D6294"/>
          <w:sz w:val="20"/>
          <w:lang w:val="fr-BE"/>
        </w:rPr>
        <w:t>, 20h00</w:t>
      </w:r>
    </w:p>
    <w:p w14:paraId="34597933" w14:textId="77777777" w:rsidR="00506BC6" w:rsidRDefault="00506BC6" w:rsidP="00506BC6">
      <w:pPr>
        <w:spacing w:line="360" w:lineRule="auto"/>
        <w:jc w:val="both"/>
        <w:rPr>
          <w:rFonts w:ascii="Quicksand Book" w:hAnsi="Quicksand Book"/>
          <w:color w:val="000000" w:themeColor="text1"/>
          <w:sz w:val="20"/>
          <w:szCs w:val="20"/>
          <w:lang w:val="fr-BE"/>
        </w:rPr>
      </w:pPr>
    </w:p>
    <w:p w14:paraId="5E2D49A2" w14:textId="7FCB38C6" w:rsidR="009601C6" w:rsidRPr="008F3A98" w:rsidRDefault="00506BC6" w:rsidP="003D01B9">
      <w:pPr>
        <w:spacing w:line="360" w:lineRule="auto"/>
        <w:jc w:val="both"/>
        <w:rPr>
          <w:rFonts w:ascii="Quicksand Book" w:hAnsi="Quicksand Book"/>
          <w:color w:val="000000" w:themeColor="text1"/>
          <w:sz w:val="20"/>
          <w:szCs w:val="20"/>
          <w:lang w:val="fr-BE"/>
        </w:rPr>
      </w:pPr>
      <w:r w:rsidRPr="00506BC6">
        <w:rPr>
          <w:rFonts w:ascii="Quicksand Book" w:hAnsi="Quicksand Book"/>
          <w:color w:val="000000" w:themeColor="text1"/>
          <w:sz w:val="20"/>
          <w:szCs w:val="20"/>
          <w:lang w:val="fr-BE"/>
        </w:rPr>
        <w:t>Dans le monde entier, les découvertes en neurosciences permettent de porter un nouveau regard sur le développement intellectuel, affectif et social des enfants et nous incitent à modifier radicalement notre façon de penser l’éducation.</w:t>
      </w:r>
      <w:r>
        <w:rPr>
          <w:rFonts w:ascii="Quicksand Book" w:hAnsi="Quicksand Book"/>
          <w:color w:val="000000" w:themeColor="text1"/>
          <w:sz w:val="20"/>
          <w:szCs w:val="20"/>
          <w:lang w:val="fr-BE"/>
        </w:rPr>
        <w:t xml:space="preserve"> </w:t>
      </w:r>
      <w:r w:rsidRPr="00506BC6">
        <w:rPr>
          <w:rFonts w:ascii="Quicksand Book" w:hAnsi="Quicksand Book"/>
          <w:color w:val="000000" w:themeColor="text1"/>
          <w:sz w:val="20"/>
          <w:szCs w:val="20"/>
          <w:lang w:val="fr-BE"/>
        </w:rPr>
        <w:t xml:space="preserve">Nous pouvons maintenant comprendre le comportement </w:t>
      </w:r>
      <w:r>
        <w:rPr>
          <w:rFonts w:ascii="Quicksand Book" w:hAnsi="Quicksand Book"/>
          <w:color w:val="000000" w:themeColor="text1"/>
          <w:sz w:val="20"/>
          <w:szCs w:val="20"/>
          <w:lang w:val="fr-BE"/>
        </w:rPr>
        <w:t xml:space="preserve">d’un bébé ou </w:t>
      </w:r>
      <w:r w:rsidRPr="00506BC6">
        <w:rPr>
          <w:rFonts w:ascii="Quicksand Book" w:hAnsi="Quicksand Book"/>
          <w:color w:val="000000" w:themeColor="text1"/>
          <w:sz w:val="20"/>
          <w:szCs w:val="20"/>
          <w:lang w:val="fr-BE"/>
        </w:rPr>
        <w:t>d'un tout-petit et nous adapter à la réalité, à l’immaturité de son cerveau, afin qu’il devienne un être développant le meilleur de lui-même, qu’il puisse avancer dans la vie, grandir sereinement, apprendre le vivre-ensemble.</w:t>
      </w:r>
      <w:r>
        <w:rPr>
          <w:rFonts w:ascii="Quicksand Book" w:hAnsi="Quicksand Book"/>
          <w:color w:val="000000" w:themeColor="text1"/>
          <w:sz w:val="20"/>
          <w:szCs w:val="20"/>
          <w:lang w:val="fr-BE"/>
        </w:rPr>
        <w:t xml:space="preserve"> </w:t>
      </w:r>
      <w:r w:rsidRPr="00506BC6">
        <w:rPr>
          <w:rFonts w:ascii="Quicksand Book" w:hAnsi="Quicksand Book"/>
          <w:color w:val="000000" w:themeColor="text1"/>
          <w:sz w:val="20"/>
          <w:szCs w:val="20"/>
          <w:lang w:val="fr-BE"/>
        </w:rPr>
        <w:t>Une éducation chaleureuse, empathiqu</w:t>
      </w:r>
      <w:r>
        <w:rPr>
          <w:rFonts w:ascii="Quicksand Book" w:hAnsi="Quicksand Book"/>
          <w:color w:val="000000" w:themeColor="text1"/>
          <w:sz w:val="20"/>
          <w:szCs w:val="20"/>
          <w:lang w:val="fr-BE"/>
        </w:rPr>
        <w:t>e, sécurisante, respectueuse de</w:t>
      </w:r>
      <w:r w:rsidRPr="00506BC6">
        <w:rPr>
          <w:rFonts w:ascii="Quicksand Book" w:hAnsi="Quicksand Book"/>
          <w:color w:val="000000" w:themeColor="text1"/>
          <w:sz w:val="20"/>
          <w:szCs w:val="20"/>
          <w:lang w:val="fr-BE"/>
        </w:rPr>
        <w:t xml:space="preserve"> ses fragilités et non dénuée de fermeté permet à l’enfant d’acquérir une saine confiance en lui, donc de développer pleinement ses capacités intellectuelles et relationnelles.</w:t>
      </w:r>
      <w:r>
        <w:rPr>
          <w:rFonts w:ascii="Quicksand Book" w:hAnsi="Quicksand Book"/>
          <w:color w:val="000000" w:themeColor="text1"/>
          <w:sz w:val="20"/>
          <w:szCs w:val="20"/>
          <w:lang w:val="fr-BE"/>
        </w:rPr>
        <w:t xml:space="preserve"> </w:t>
      </w:r>
      <w:r w:rsidRPr="00506BC6">
        <w:rPr>
          <w:rFonts w:ascii="Quicksand Book" w:hAnsi="Quicksand Book"/>
          <w:color w:val="000000" w:themeColor="text1"/>
          <w:sz w:val="20"/>
          <w:szCs w:val="20"/>
          <w:lang w:val="fr-BE"/>
        </w:rPr>
        <w:t>Les parents veulent le meilleur pour leur enfant. En lui offrant la confiance en soi, ils jouent un rôle majeur et d’une richesse essentielle… et ils s’assurent de conserver avec lui des r</w:t>
      </w:r>
      <w:r w:rsidR="003145AD">
        <w:rPr>
          <w:rFonts w:ascii="Quicksand Book" w:hAnsi="Quicksand Book"/>
          <w:color w:val="000000" w:themeColor="text1"/>
          <w:sz w:val="20"/>
          <w:szCs w:val="20"/>
          <w:lang w:val="fr-BE"/>
        </w:rPr>
        <w:t>elations confiantes et joyeuses.</w:t>
      </w:r>
    </w:p>
    <w:p w14:paraId="7920F444" w14:textId="77777777" w:rsidR="003D01B9" w:rsidRPr="00D1239D" w:rsidRDefault="003D01B9" w:rsidP="00D1239D">
      <w:pPr>
        <w:spacing w:line="360" w:lineRule="auto"/>
        <w:rPr>
          <w:rFonts w:ascii="Quicksand Book" w:hAnsi="Quicksand Book" w:cs="Times"/>
          <w:b/>
          <w:bCs/>
          <w:color w:val="0D6294"/>
          <w:lang w:val="fr-BE"/>
        </w:rPr>
      </w:pPr>
      <w:r w:rsidRPr="00D1239D">
        <w:rPr>
          <w:rFonts w:ascii="Quicksand Book" w:hAnsi="Quicksand Book" w:cs="Times"/>
          <w:b/>
          <w:bCs/>
          <w:color w:val="0D6294"/>
          <w:lang w:val="fr-BE"/>
        </w:rPr>
        <w:t>________________________</w:t>
      </w:r>
    </w:p>
    <w:p w14:paraId="7737D021" w14:textId="77777777" w:rsidR="00144DFF" w:rsidRPr="00793DA4" w:rsidRDefault="00144DFF" w:rsidP="003D01B9">
      <w:pPr>
        <w:rPr>
          <w:rFonts w:ascii="Quicksand Book" w:hAnsi="Quicksand Book"/>
          <w:color w:val="0D6294"/>
          <w:sz w:val="20"/>
          <w:lang w:val="fr-BE"/>
        </w:rPr>
      </w:pPr>
    </w:p>
    <w:p w14:paraId="324E0C3A" w14:textId="77777777" w:rsidR="00144DFF" w:rsidRDefault="00144DFF" w:rsidP="00E8574F">
      <w:pPr>
        <w:spacing w:line="360" w:lineRule="auto"/>
        <w:rPr>
          <w:rFonts w:ascii="Quicksand Book" w:hAnsi="Quicksand Book" w:cs="Times"/>
          <w:b/>
          <w:bCs/>
          <w:color w:val="365F91" w:themeColor="accent1" w:themeShade="BF"/>
          <w:lang w:val="fr-BE"/>
        </w:rPr>
      </w:pPr>
    </w:p>
    <w:p w14:paraId="5D38AB9D" w14:textId="1D1DBEC0" w:rsidR="00833A10" w:rsidRPr="00793DA4" w:rsidRDefault="00833A10" w:rsidP="00E8574F">
      <w:pPr>
        <w:spacing w:line="360" w:lineRule="auto"/>
        <w:rPr>
          <w:rFonts w:ascii="Quicksand Book" w:hAnsi="Quicksand Book" w:cs="Times"/>
          <w:b/>
          <w:bCs/>
          <w:color w:val="0D6294"/>
          <w:lang w:val="fr-BE"/>
        </w:rPr>
      </w:pPr>
      <w:r w:rsidRPr="00793DA4">
        <w:rPr>
          <w:rFonts w:ascii="Quicksand Book" w:hAnsi="Quicksand Book" w:cs="Times"/>
          <w:b/>
          <w:bCs/>
          <w:color w:val="0D6294"/>
          <w:lang w:val="fr-BE"/>
        </w:rPr>
        <w:lastRenderedPageBreak/>
        <w:t xml:space="preserve">« </w:t>
      </w:r>
      <w:r w:rsidR="007868F3" w:rsidRPr="00793DA4">
        <w:rPr>
          <w:rFonts w:ascii="Quicksand Book" w:hAnsi="Quicksand Book" w:cs="Times"/>
          <w:b/>
          <w:bCs/>
          <w:color w:val="0D6294"/>
          <w:lang w:val="fr-BE"/>
        </w:rPr>
        <w:t>Au cœur des motivations de l’enfant</w:t>
      </w:r>
      <w:r w:rsidRPr="00793DA4">
        <w:rPr>
          <w:rFonts w:ascii="Quicksand Book" w:hAnsi="Quicksand Book" w:cs="Times"/>
          <w:b/>
          <w:bCs/>
          <w:color w:val="0D6294"/>
          <w:lang w:val="fr-BE"/>
        </w:rPr>
        <w:t xml:space="preserve"> » </w:t>
      </w:r>
    </w:p>
    <w:p w14:paraId="621C9DC5" w14:textId="05CAD750" w:rsidR="00833A10" w:rsidRPr="008F3A98" w:rsidRDefault="007868F3" w:rsidP="00833A10">
      <w:pPr>
        <w:keepNext/>
        <w:spacing w:line="360" w:lineRule="auto"/>
        <w:outlineLvl w:val="6"/>
        <w:rPr>
          <w:rFonts w:ascii="Quicksand Book" w:hAnsi="Quicksand Book"/>
          <w:b/>
          <w:bCs/>
          <w:color w:val="000000" w:themeColor="text1"/>
          <w:sz w:val="20"/>
          <w:lang w:val="fr-BE"/>
        </w:rPr>
      </w:pPr>
      <w:r w:rsidRPr="008F3A98">
        <w:rPr>
          <w:rFonts w:ascii="Quicksand Book" w:hAnsi="Quicksand Book"/>
          <w:b/>
          <w:bCs/>
          <w:color w:val="000000" w:themeColor="text1"/>
          <w:sz w:val="20"/>
          <w:lang w:val="fr-BE"/>
        </w:rPr>
        <w:t>Ca</w:t>
      </w:r>
      <w:r w:rsidR="008F3A98" w:rsidRPr="00C35C99">
        <w:rPr>
          <w:rFonts w:ascii="Quicksand Book" w:hAnsi="Quicksand Book"/>
          <w:b/>
          <w:bCs/>
          <w:color w:val="000000" w:themeColor="text1"/>
          <w:sz w:val="20"/>
          <w:lang w:val="fr-BE"/>
        </w:rPr>
        <w:t>th</w:t>
      </w:r>
      <w:r w:rsidRPr="008F3A98">
        <w:rPr>
          <w:rFonts w:ascii="Quicksand Book" w:hAnsi="Quicksand Book"/>
          <w:b/>
          <w:bCs/>
          <w:color w:val="000000" w:themeColor="text1"/>
          <w:sz w:val="20"/>
          <w:lang w:val="fr-BE"/>
        </w:rPr>
        <w:t>erine Schwennicke</w:t>
      </w:r>
    </w:p>
    <w:p w14:paraId="12A4454C" w14:textId="3BE37CEF" w:rsidR="00833A10" w:rsidRPr="00D567F0" w:rsidRDefault="003D7527" w:rsidP="00D567F0">
      <w:pPr>
        <w:keepNext/>
        <w:spacing w:line="360" w:lineRule="auto"/>
        <w:outlineLvl w:val="6"/>
        <w:rPr>
          <w:rFonts w:ascii="Quicksand Book" w:hAnsi="Quicksand Book"/>
          <w:b/>
          <w:bCs/>
          <w:color w:val="000000" w:themeColor="text1"/>
          <w:sz w:val="20"/>
          <w:lang w:val="fr-BE"/>
        </w:rPr>
      </w:pPr>
      <w:r w:rsidRPr="008F3A98">
        <w:rPr>
          <w:rFonts w:ascii="Quicksand Book" w:hAnsi="Quicksand Book"/>
          <w:sz w:val="20"/>
          <w:szCs w:val="20"/>
          <w:lang w:val="fr-BE"/>
        </w:rPr>
        <w:t>Psychologue</w:t>
      </w:r>
      <w:r w:rsidR="00D52CA9">
        <w:rPr>
          <w:rFonts w:ascii="Quicksand Book" w:hAnsi="Quicksand Book"/>
          <w:sz w:val="20"/>
          <w:szCs w:val="20"/>
          <w:lang w:val="fr-BE"/>
        </w:rPr>
        <w:t>, formatrice, coach</w:t>
      </w:r>
    </w:p>
    <w:p w14:paraId="430326E3" w14:textId="66EBAADB" w:rsidR="00833A10" w:rsidRPr="00793DA4" w:rsidRDefault="00833A10" w:rsidP="00E8574F">
      <w:pPr>
        <w:keepNext/>
        <w:spacing w:line="360" w:lineRule="auto"/>
        <w:jc w:val="right"/>
        <w:outlineLvl w:val="5"/>
        <w:rPr>
          <w:rFonts w:ascii="Quicksand Book" w:hAnsi="Quicksand Book"/>
          <w:b/>
          <w:i/>
          <w:iCs/>
          <w:color w:val="0D6294"/>
          <w:sz w:val="20"/>
          <w:lang w:val="fr-BE"/>
        </w:rPr>
      </w:pPr>
      <w:r w:rsidRPr="00793DA4">
        <w:rPr>
          <w:rFonts w:ascii="Quicksand Book" w:hAnsi="Quicksand Book"/>
          <w:b/>
          <w:i/>
          <w:iCs/>
          <w:color w:val="0D6294"/>
          <w:sz w:val="20"/>
          <w:lang w:val="fr-BE"/>
        </w:rPr>
        <w:t xml:space="preserve">Mercredi </w:t>
      </w:r>
      <w:r w:rsidR="007868F3" w:rsidRPr="00793DA4">
        <w:rPr>
          <w:rFonts w:ascii="Quicksand Book" w:hAnsi="Quicksand Book"/>
          <w:b/>
          <w:i/>
          <w:iCs/>
          <w:color w:val="0D6294"/>
          <w:sz w:val="20"/>
          <w:lang w:val="fr-BE"/>
        </w:rPr>
        <w:t>7 février 2024</w:t>
      </w:r>
      <w:r w:rsidRPr="00793DA4">
        <w:rPr>
          <w:rFonts w:ascii="Quicksand Book" w:hAnsi="Quicksand Book"/>
          <w:b/>
          <w:i/>
          <w:iCs/>
          <w:color w:val="0D6294"/>
          <w:sz w:val="20"/>
          <w:lang w:val="fr-BE"/>
        </w:rPr>
        <w:t>, 20h00</w:t>
      </w:r>
    </w:p>
    <w:p w14:paraId="6AF7A7BB" w14:textId="77777777" w:rsidR="00833A10" w:rsidRPr="008F3A98" w:rsidRDefault="00833A10" w:rsidP="00833A10">
      <w:pPr>
        <w:keepNext/>
        <w:spacing w:line="360" w:lineRule="auto"/>
        <w:jc w:val="right"/>
        <w:outlineLvl w:val="0"/>
        <w:rPr>
          <w:rFonts w:ascii="Quicksand Book" w:hAnsi="Quicksand Book"/>
          <w:b/>
          <w:i/>
          <w:iCs/>
          <w:color w:val="A9302A"/>
          <w:sz w:val="20"/>
          <w:lang w:val="fr-BE"/>
        </w:rPr>
      </w:pPr>
    </w:p>
    <w:p w14:paraId="1FE0A676" w14:textId="65B898CF" w:rsidR="00D326FE" w:rsidRPr="008F3A98" w:rsidRDefault="00D326FE" w:rsidP="00D326FE">
      <w:pPr>
        <w:spacing w:line="360" w:lineRule="auto"/>
        <w:jc w:val="both"/>
        <w:rPr>
          <w:rFonts w:ascii="Quicksand Book" w:hAnsi="Quicksand Book"/>
          <w:color w:val="000000" w:themeColor="text1"/>
          <w:sz w:val="20"/>
          <w:szCs w:val="20"/>
          <w:lang w:val="fr-BE"/>
        </w:rPr>
      </w:pPr>
      <w:r w:rsidRPr="008F3A98">
        <w:rPr>
          <w:rFonts w:ascii="Quicksand Book" w:hAnsi="Quicksand Book"/>
          <w:color w:val="000000" w:themeColor="text1"/>
          <w:sz w:val="20"/>
          <w:szCs w:val="20"/>
          <w:lang w:val="fr-BE"/>
        </w:rPr>
        <w:t>Permettre à nos enfants de s’épanouir tout en s'accomplissant soi-même est l’un des plus grands défis d</w:t>
      </w:r>
      <w:r w:rsidR="001F11DD" w:rsidRPr="008F3A98">
        <w:rPr>
          <w:rFonts w:ascii="Quicksand Book" w:hAnsi="Quicksand Book"/>
          <w:color w:val="000000" w:themeColor="text1"/>
          <w:sz w:val="20"/>
          <w:szCs w:val="20"/>
          <w:lang w:val="fr-BE"/>
        </w:rPr>
        <w:t xml:space="preserve">e la parentalité d’aujourd’hui. </w:t>
      </w:r>
      <w:r w:rsidRPr="008F3A98">
        <w:rPr>
          <w:rFonts w:ascii="Quicksand Book" w:hAnsi="Quicksand Book"/>
          <w:color w:val="000000" w:themeColor="text1"/>
          <w:sz w:val="20"/>
          <w:szCs w:val="20"/>
          <w:lang w:val="fr-BE"/>
        </w:rPr>
        <w:t>L'une des clés réside dans la compréhension de soi en tant qu'adulte et</w:t>
      </w:r>
      <w:r w:rsidR="00324CAB">
        <w:rPr>
          <w:rFonts w:ascii="Quicksand Book" w:hAnsi="Quicksand Book"/>
          <w:color w:val="000000" w:themeColor="text1"/>
          <w:sz w:val="20"/>
          <w:szCs w:val="20"/>
          <w:lang w:val="fr-BE"/>
        </w:rPr>
        <w:t>,</w:t>
      </w:r>
      <w:r w:rsidRPr="008F3A98">
        <w:rPr>
          <w:rFonts w:ascii="Quicksand Book" w:hAnsi="Quicksand Book"/>
          <w:color w:val="000000" w:themeColor="text1"/>
          <w:sz w:val="20"/>
          <w:szCs w:val="20"/>
          <w:lang w:val="fr-BE"/>
        </w:rPr>
        <w:t xml:space="preserve"> également</w:t>
      </w:r>
      <w:r w:rsidR="00324CAB">
        <w:rPr>
          <w:rFonts w:ascii="Quicksand Book" w:hAnsi="Quicksand Book"/>
          <w:color w:val="000000" w:themeColor="text1"/>
          <w:sz w:val="20"/>
          <w:szCs w:val="20"/>
          <w:lang w:val="fr-BE"/>
        </w:rPr>
        <w:t>,</w:t>
      </w:r>
      <w:r w:rsidRPr="008F3A98">
        <w:rPr>
          <w:rFonts w:ascii="Quicksand Book" w:hAnsi="Quicksand Book"/>
          <w:color w:val="000000" w:themeColor="text1"/>
          <w:sz w:val="20"/>
          <w:szCs w:val="20"/>
          <w:lang w:val="fr-BE"/>
        </w:rPr>
        <w:t xml:space="preserve"> </w:t>
      </w:r>
      <w:r w:rsidR="008F3A98" w:rsidRPr="00C35C99">
        <w:rPr>
          <w:rFonts w:ascii="Quicksand Book" w:hAnsi="Quicksand Book"/>
          <w:color w:val="000000" w:themeColor="text1"/>
          <w:sz w:val="20"/>
          <w:szCs w:val="20"/>
          <w:lang w:val="fr-BE"/>
        </w:rPr>
        <w:t xml:space="preserve">dans </w:t>
      </w:r>
      <w:r w:rsidRPr="008F3A98">
        <w:rPr>
          <w:rFonts w:ascii="Quicksand Book" w:hAnsi="Quicksand Book"/>
          <w:color w:val="000000" w:themeColor="text1"/>
          <w:sz w:val="20"/>
          <w:szCs w:val="20"/>
          <w:lang w:val="fr-BE"/>
        </w:rPr>
        <w:t>celle de nos enfants. C'est ce que Catherine Schwennicke nous propose à traver</w:t>
      </w:r>
      <w:r w:rsidR="001F11DD" w:rsidRPr="008F3A98">
        <w:rPr>
          <w:rFonts w:ascii="Quicksand Book" w:hAnsi="Quicksand Book"/>
          <w:color w:val="000000" w:themeColor="text1"/>
          <w:sz w:val="20"/>
          <w:szCs w:val="20"/>
          <w:lang w:val="fr-BE"/>
        </w:rPr>
        <w:t xml:space="preserve">s cette conférence. </w:t>
      </w:r>
      <w:r w:rsidRPr="008F3A98">
        <w:rPr>
          <w:rFonts w:ascii="Quicksand Book" w:hAnsi="Quicksand Book"/>
          <w:color w:val="000000" w:themeColor="text1"/>
          <w:sz w:val="20"/>
          <w:szCs w:val="20"/>
          <w:lang w:val="fr-BE"/>
        </w:rPr>
        <w:t>Sous l’angle de l’Approche Neurocognit</w:t>
      </w:r>
      <w:r w:rsidR="00D75F4E">
        <w:rPr>
          <w:rFonts w:ascii="Quicksand Book" w:hAnsi="Quicksand Book"/>
          <w:color w:val="000000" w:themeColor="text1"/>
          <w:sz w:val="20"/>
          <w:szCs w:val="20"/>
          <w:lang w:val="fr-BE"/>
        </w:rPr>
        <w:t xml:space="preserve">ive et Comportementale, elle </w:t>
      </w:r>
      <w:r w:rsidRPr="008F3A98">
        <w:rPr>
          <w:rFonts w:ascii="Quicksand Book" w:hAnsi="Quicksand Book"/>
          <w:color w:val="000000" w:themeColor="text1"/>
          <w:sz w:val="20"/>
          <w:szCs w:val="20"/>
          <w:lang w:val="fr-BE"/>
        </w:rPr>
        <w:t>nous aider</w:t>
      </w:r>
      <w:r w:rsidR="00D75F4E">
        <w:rPr>
          <w:rFonts w:ascii="Quicksand Book" w:hAnsi="Quicksand Book"/>
          <w:color w:val="000000" w:themeColor="text1"/>
          <w:sz w:val="20"/>
          <w:szCs w:val="20"/>
          <w:lang w:val="fr-BE"/>
        </w:rPr>
        <w:t>a</w:t>
      </w:r>
      <w:r w:rsidRPr="008F3A98">
        <w:rPr>
          <w:rFonts w:ascii="Quicksand Book" w:hAnsi="Quicksand Book"/>
          <w:color w:val="000000" w:themeColor="text1"/>
          <w:sz w:val="20"/>
          <w:szCs w:val="20"/>
          <w:lang w:val="fr-BE"/>
        </w:rPr>
        <w:t xml:space="preserve"> à comprendre ce qui anime nos enfants pour qu’ils puissent mieux se développer, se connaître, s’assume</w:t>
      </w:r>
      <w:r w:rsidR="001F11DD" w:rsidRPr="008F3A98">
        <w:rPr>
          <w:rFonts w:ascii="Quicksand Book" w:hAnsi="Quicksand Book"/>
          <w:color w:val="000000" w:themeColor="text1"/>
          <w:sz w:val="20"/>
          <w:szCs w:val="20"/>
          <w:lang w:val="fr-BE"/>
        </w:rPr>
        <w:t xml:space="preserve">r. Notre invitée nous apportera </w:t>
      </w:r>
      <w:r w:rsidRPr="008F3A98">
        <w:rPr>
          <w:rFonts w:ascii="Quicksand Book" w:hAnsi="Quicksand Book"/>
          <w:color w:val="000000" w:themeColor="text1"/>
          <w:sz w:val="20"/>
          <w:szCs w:val="20"/>
          <w:lang w:val="fr-BE"/>
        </w:rPr>
        <w:t>des réponses concrète</w:t>
      </w:r>
      <w:r w:rsidR="001F11DD" w:rsidRPr="008F3A98">
        <w:rPr>
          <w:rFonts w:ascii="Quicksand Book" w:hAnsi="Quicksand Book"/>
          <w:color w:val="000000" w:themeColor="text1"/>
          <w:sz w:val="20"/>
          <w:szCs w:val="20"/>
          <w:lang w:val="fr-BE"/>
        </w:rPr>
        <w:t xml:space="preserve">s afin de </w:t>
      </w:r>
      <w:r w:rsidRPr="008F3A98">
        <w:rPr>
          <w:rFonts w:ascii="Quicksand Book" w:hAnsi="Quicksand Book"/>
          <w:color w:val="000000" w:themeColor="text1"/>
          <w:sz w:val="20"/>
          <w:szCs w:val="20"/>
          <w:lang w:val="fr-BE"/>
        </w:rPr>
        <w:t>révéler les potentiels de nos enfants et les nôtres et à faire de notre épanouissement à tous, une combinaison subtile entre plaisir, apais</w:t>
      </w:r>
      <w:r w:rsidR="001F11DD" w:rsidRPr="008F3A98">
        <w:rPr>
          <w:rFonts w:ascii="Quicksand Book" w:hAnsi="Quicksand Book"/>
          <w:color w:val="000000" w:themeColor="text1"/>
          <w:sz w:val="20"/>
          <w:szCs w:val="20"/>
          <w:lang w:val="fr-BE"/>
        </w:rPr>
        <w:t xml:space="preserve">ement et capacité d'adaptation. </w:t>
      </w:r>
      <w:r w:rsidRPr="008F3A98">
        <w:rPr>
          <w:rFonts w:ascii="Quicksand Book" w:hAnsi="Quicksand Book"/>
          <w:color w:val="000000" w:themeColor="text1"/>
          <w:sz w:val="20"/>
          <w:szCs w:val="20"/>
          <w:lang w:val="fr-BE"/>
        </w:rPr>
        <w:t>Car</w:t>
      </w:r>
      <w:r w:rsidR="002F7CFC" w:rsidRPr="008F3A98">
        <w:rPr>
          <w:rFonts w:ascii="Quicksand Book" w:hAnsi="Quicksand Book"/>
          <w:color w:val="000000" w:themeColor="text1"/>
          <w:sz w:val="20"/>
          <w:szCs w:val="20"/>
          <w:lang w:val="fr-BE"/>
        </w:rPr>
        <w:t>,</w:t>
      </w:r>
      <w:r w:rsidR="001F11DD" w:rsidRPr="008F3A98">
        <w:rPr>
          <w:rFonts w:ascii="Quicksand Book" w:hAnsi="Quicksand Book"/>
          <w:color w:val="000000" w:themeColor="text1"/>
          <w:sz w:val="20"/>
          <w:szCs w:val="20"/>
          <w:lang w:val="fr-BE"/>
        </w:rPr>
        <w:t xml:space="preserve"> en fin de compte, </w:t>
      </w:r>
      <w:r w:rsidRPr="008F3A98">
        <w:rPr>
          <w:rFonts w:ascii="Quicksand Book" w:hAnsi="Quicksand Book"/>
          <w:color w:val="000000" w:themeColor="text1"/>
          <w:sz w:val="20"/>
          <w:szCs w:val="20"/>
          <w:lang w:val="fr-BE"/>
        </w:rPr>
        <w:t>être parent est certainement l’une des missions les plus difficiles, mais elle peut aussi être profondément riche et épanouissante.</w:t>
      </w:r>
    </w:p>
    <w:p w14:paraId="79EB30DB" w14:textId="77777777" w:rsidR="003D01B9" w:rsidRPr="00793DA4" w:rsidRDefault="003D01B9" w:rsidP="003D01B9">
      <w:pPr>
        <w:spacing w:line="360" w:lineRule="auto"/>
        <w:rPr>
          <w:rFonts w:ascii="Quicksand Book" w:hAnsi="Quicksand Book" w:cs="Times"/>
          <w:b/>
          <w:bCs/>
          <w:color w:val="0D6294"/>
          <w:lang w:val="fr-BE"/>
        </w:rPr>
      </w:pPr>
      <w:r w:rsidRPr="00793DA4">
        <w:rPr>
          <w:rFonts w:ascii="Quicksand Book" w:hAnsi="Quicksand Book" w:cs="Times"/>
          <w:b/>
          <w:bCs/>
          <w:color w:val="0D6294"/>
          <w:lang w:val="fr-BE"/>
        </w:rPr>
        <w:t>________________________</w:t>
      </w:r>
    </w:p>
    <w:p w14:paraId="4EBE4CA0" w14:textId="77777777" w:rsidR="00833A10" w:rsidRPr="00793DA4" w:rsidRDefault="00833A10" w:rsidP="00833A10">
      <w:pPr>
        <w:spacing w:line="360" w:lineRule="auto"/>
        <w:rPr>
          <w:rFonts w:ascii="Quicksand Book" w:hAnsi="Quicksand Book" w:cs="Times"/>
          <w:b/>
          <w:bCs/>
          <w:color w:val="0D6294"/>
          <w:lang w:val="fr-BE"/>
        </w:rPr>
      </w:pPr>
    </w:p>
    <w:p w14:paraId="758E74C2" w14:textId="1A5AA2F3" w:rsidR="00287D43" w:rsidRPr="00793DA4" w:rsidRDefault="00287D43" w:rsidP="00287D43">
      <w:pPr>
        <w:spacing w:line="360" w:lineRule="auto"/>
        <w:rPr>
          <w:rFonts w:ascii="Quicksand Book" w:hAnsi="Quicksand Book" w:cs="Times"/>
          <w:b/>
          <w:bCs/>
          <w:color w:val="0D6294"/>
          <w:lang w:val="fr-BE"/>
        </w:rPr>
      </w:pPr>
      <w:r w:rsidRPr="00793DA4">
        <w:rPr>
          <w:rFonts w:ascii="Quicksand Book" w:hAnsi="Quicksand Book" w:cs="Times"/>
          <w:b/>
          <w:bCs/>
          <w:color w:val="0D6294"/>
          <w:lang w:val="fr-BE"/>
        </w:rPr>
        <w:t xml:space="preserve">« </w:t>
      </w:r>
      <w:r w:rsidR="007868F3" w:rsidRPr="00793DA4">
        <w:rPr>
          <w:rFonts w:ascii="Quicksand Book" w:hAnsi="Quicksand Book" w:cs="Times"/>
          <w:b/>
          <w:bCs/>
          <w:color w:val="0D6294"/>
          <w:lang w:val="fr-BE"/>
        </w:rPr>
        <w:t>Les cinq langages de l’amour</w:t>
      </w:r>
      <w:r w:rsidRPr="00793DA4">
        <w:rPr>
          <w:rFonts w:ascii="Quicksand Book" w:hAnsi="Quicksand Book" w:cs="Times"/>
          <w:b/>
          <w:bCs/>
          <w:color w:val="0D6294"/>
          <w:lang w:val="fr-BE"/>
        </w:rPr>
        <w:t xml:space="preserve"> »</w:t>
      </w:r>
    </w:p>
    <w:p w14:paraId="7522201F" w14:textId="49ABDC6D" w:rsidR="00287D43" w:rsidRPr="003D6E14" w:rsidRDefault="007868F3" w:rsidP="00E8574F">
      <w:pPr>
        <w:spacing w:line="360" w:lineRule="auto"/>
        <w:rPr>
          <w:rFonts w:ascii="Quicksand Book" w:hAnsi="Quicksand Book"/>
          <w:b/>
          <w:color w:val="000000" w:themeColor="text1"/>
          <w:sz w:val="20"/>
          <w:szCs w:val="20"/>
          <w:lang w:val="fr-BE"/>
        </w:rPr>
      </w:pPr>
      <w:r w:rsidRPr="003D6E14">
        <w:rPr>
          <w:rFonts w:ascii="Quicksand Book" w:hAnsi="Quicksand Book"/>
          <w:b/>
          <w:color w:val="000000" w:themeColor="text1"/>
          <w:sz w:val="20"/>
          <w:szCs w:val="20"/>
          <w:lang w:val="fr-BE"/>
        </w:rPr>
        <w:t xml:space="preserve">Yvon Dallaire </w:t>
      </w:r>
    </w:p>
    <w:p w14:paraId="393749F6" w14:textId="4EEA06A9" w:rsidR="00287D43" w:rsidRPr="008F3A98" w:rsidRDefault="00A71527" w:rsidP="00E8574F">
      <w:pPr>
        <w:spacing w:line="360" w:lineRule="auto"/>
        <w:rPr>
          <w:rFonts w:ascii="Quicksand Book" w:hAnsi="Quicksand Book"/>
          <w:sz w:val="20"/>
          <w:szCs w:val="20"/>
          <w:lang w:val="fr-BE"/>
        </w:rPr>
      </w:pPr>
      <w:r>
        <w:rPr>
          <w:rFonts w:ascii="Quicksand Book" w:hAnsi="Quicksand Book"/>
          <w:sz w:val="20"/>
          <w:szCs w:val="20"/>
          <w:lang w:val="fr-BE"/>
        </w:rPr>
        <w:t>Conseiller conjugal</w:t>
      </w:r>
      <w:r w:rsidR="002701BB" w:rsidRPr="008F3A98">
        <w:rPr>
          <w:rFonts w:ascii="Quicksand Book" w:hAnsi="Quicksand Book"/>
          <w:sz w:val="20"/>
          <w:szCs w:val="20"/>
          <w:lang w:val="fr-BE"/>
        </w:rPr>
        <w:t>, Québec</w:t>
      </w:r>
    </w:p>
    <w:p w14:paraId="191D3038" w14:textId="77777777" w:rsidR="00287D43" w:rsidRPr="008F3A98" w:rsidRDefault="00287D43" w:rsidP="00287D43">
      <w:pPr>
        <w:rPr>
          <w:rFonts w:ascii="Quicksand Book" w:hAnsi="Quicksand Book"/>
          <w:color w:val="000000" w:themeColor="text1"/>
          <w:sz w:val="16"/>
          <w:szCs w:val="16"/>
          <w:lang w:val="fr-BE"/>
        </w:rPr>
      </w:pPr>
    </w:p>
    <w:p w14:paraId="0FCFA39F" w14:textId="450C542E" w:rsidR="00287D43" w:rsidRPr="00793DA4" w:rsidRDefault="00287D43" w:rsidP="00E8574F">
      <w:pPr>
        <w:keepNext/>
        <w:spacing w:line="360" w:lineRule="auto"/>
        <w:jc w:val="right"/>
        <w:outlineLvl w:val="5"/>
        <w:rPr>
          <w:rFonts w:ascii="Quicksand Book" w:hAnsi="Quicksand Book"/>
          <w:b/>
          <w:i/>
          <w:iCs/>
          <w:color w:val="0D6294"/>
          <w:sz w:val="20"/>
          <w:lang w:val="fr-BE"/>
        </w:rPr>
      </w:pPr>
      <w:r w:rsidRPr="00793DA4">
        <w:rPr>
          <w:rFonts w:ascii="Quicksand Book" w:hAnsi="Quicksand Book"/>
          <w:b/>
          <w:i/>
          <w:iCs/>
          <w:color w:val="0D6294"/>
          <w:sz w:val="20"/>
          <w:lang w:val="fr-BE"/>
        </w:rPr>
        <w:t xml:space="preserve">Mercredi </w:t>
      </w:r>
      <w:r w:rsidR="007868F3" w:rsidRPr="00793DA4">
        <w:rPr>
          <w:rFonts w:ascii="Quicksand Book" w:hAnsi="Quicksand Book"/>
          <w:b/>
          <w:i/>
          <w:iCs/>
          <w:color w:val="0D6294"/>
          <w:sz w:val="20"/>
          <w:lang w:val="fr-BE"/>
        </w:rPr>
        <w:t>20 mars 2024</w:t>
      </w:r>
      <w:r w:rsidRPr="00793DA4">
        <w:rPr>
          <w:rFonts w:ascii="Quicksand Book" w:hAnsi="Quicksand Book"/>
          <w:b/>
          <w:i/>
          <w:iCs/>
          <w:color w:val="0D6294"/>
          <w:sz w:val="20"/>
          <w:lang w:val="fr-BE"/>
        </w:rPr>
        <w:t>, 20h00</w:t>
      </w:r>
    </w:p>
    <w:p w14:paraId="2BC4C4FC" w14:textId="77777777" w:rsidR="00287D43" w:rsidRPr="008F3A98" w:rsidRDefault="00287D43" w:rsidP="00287D43">
      <w:pPr>
        <w:spacing w:line="360" w:lineRule="auto"/>
        <w:rPr>
          <w:rFonts w:ascii="Quicksand Book" w:hAnsi="Quicksand Book" w:cs="Times"/>
          <w:b/>
          <w:bCs/>
          <w:color w:val="A9302A"/>
          <w:lang w:val="fr-BE"/>
        </w:rPr>
      </w:pPr>
    </w:p>
    <w:p w14:paraId="751B7DE4" w14:textId="0C697303" w:rsidR="00050592" w:rsidRPr="00273E4B" w:rsidRDefault="00050592" w:rsidP="00050592">
      <w:pPr>
        <w:spacing w:line="360" w:lineRule="auto"/>
        <w:jc w:val="both"/>
        <w:rPr>
          <w:rFonts w:ascii="Quicksand Book" w:hAnsi="Quicksand Book"/>
          <w:color w:val="000000" w:themeColor="text1"/>
          <w:sz w:val="20"/>
          <w:szCs w:val="20"/>
          <w:lang w:val="fr-BE"/>
        </w:rPr>
      </w:pPr>
      <w:r w:rsidRPr="00273E4B">
        <w:rPr>
          <w:rFonts w:ascii="Quicksand Book" w:hAnsi="Quicksand Book"/>
          <w:color w:val="000000" w:themeColor="text1"/>
          <w:sz w:val="20"/>
          <w:szCs w:val="20"/>
          <w:lang w:val="fr-BE"/>
        </w:rPr>
        <w:t>Rares sont les couples où les deux partenaires expriment leur amour de la même façon, ce qui peut amener des discordes et incompréhensions. Et si l'une des cl</w:t>
      </w:r>
      <w:r w:rsidR="00906016">
        <w:rPr>
          <w:rFonts w:ascii="Quicksand Book" w:hAnsi="Quicksand Book"/>
          <w:color w:val="000000" w:themeColor="text1"/>
          <w:sz w:val="20"/>
          <w:szCs w:val="20"/>
          <w:lang w:val="fr-BE"/>
        </w:rPr>
        <w:t xml:space="preserve">és pour être heureux en couple </w:t>
      </w:r>
      <w:r w:rsidRPr="00273E4B">
        <w:rPr>
          <w:rFonts w:ascii="Quicksand Book" w:hAnsi="Quicksand Book"/>
          <w:color w:val="000000" w:themeColor="text1"/>
          <w:sz w:val="20"/>
          <w:szCs w:val="20"/>
          <w:lang w:val="fr-BE"/>
        </w:rPr>
        <w:t>était d'apprendre à parler une nouvelle langue propre à son couple? Lors de cette conférence, Yvon Dallaire propose de décoder, parmi les cinq langages amoureux les plus fréquents, le langage privilégié par chacun des partenaires afin de mieux entretenir la communication et l’expression amoureuse dans la relation. En effet, plus le réservoir émotionnel d’un des partenaire</w:t>
      </w:r>
      <w:r w:rsidR="00CF0EB1">
        <w:rPr>
          <w:rFonts w:ascii="Quicksand Book" w:hAnsi="Quicksand Book"/>
          <w:color w:val="000000" w:themeColor="text1"/>
          <w:sz w:val="20"/>
          <w:szCs w:val="20"/>
          <w:lang w:val="fr-BE"/>
        </w:rPr>
        <w:t>s</w:t>
      </w:r>
      <w:r w:rsidRPr="00273E4B">
        <w:rPr>
          <w:rFonts w:ascii="Quicksand Book" w:hAnsi="Quicksand Book"/>
          <w:color w:val="000000" w:themeColor="text1"/>
          <w:sz w:val="20"/>
          <w:szCs w:val="20"/>
          <w:lang w:val="fr-BE"/>
        </w:rPr>
        <w:t xml:space="preserve"> est rempli, plus il sera à l’écoute de l’autre et pourra à son tour assouvir les besoins affectifs de son conjoint. Un couple heureux est un terrain fertile pour s'épanouir en tant que parents et transmettre aux enfants une communication aimante et bienveillante.</w:t>
      </w:r>
    </w:p>
    <w:p w14:paraId="46EDCB8A" w14:textId="26E40593" w:rsidR="00147F62" w:rsidRPr="00793DA4" w:rsidRDefault="00852965" w:rsidP="003145AD">
      <w:pPr>
        <w:spacing w:line="360" w:lineRule="auto"/>
        <w:rPr>
          <w:rFonts w:ascii="Quicksand Book" w:hAnsi="Quicksand Book" w:cs="Times"/>
          <w:b/>
          <w:bCs/>
          <w:color w:val="0D6294"/>
          <w:lang w:val="fr-BE"/>
        </w:rPr>
      </w:pPr>
      <w:r w:rsidRPr="00793DA4">
        <w:rPr>
          <w:rFonts w:ascii="Quicksand Book" w:hAnsi="Quicksand Book" w:cs="Times"/>
          <w:b/>
          <w:bCs/>
          <w:color w:val="0D6294"/>
          <w:lang w:val="fr-BE"/>
        </w:rPr>
        <w:t>________________________</w:t>
      </w:r>
    </w:p>
    <w:p w14:paraId="5DB6E16D" w14:textId="081B3771" w:rsidR="0020488F" w:rsidRPr="00793DA4" w:rsidRDefault="000945E6" w:rsidP="0020488F">
      <w:pPr>
        <w:spacing w:line="360" w:lineRule="auto"/>
        <w:rPr>
          <w:rFonts w:ascii="Quicksand Book" w:hAnsi="Quicksand Book"/>
          <w:color w:val="0D6294"/>
          <w:sz w:val="20"/>
          <w:lang w:val="fr-BE"/>
        </w:rPr>
      </w:pPr>
      <w:r w:rsidRPr="00793DA4">
        <w:rPr>
          <w:rFonts w:ascii="Quicksand Book" w:hAnsi="Quicksand Book"/>
          <w:b/>
          <w:bCs/>
          <w:color w:val="0D6294"/>
          <w:sz w:val="20"/>
          <w:u w:val="single"/>
          <w:lang w:val="fr-BE"/>
        </w:rPr>
        <w:t>Lieu</w:t>
      </w:r>
      <w:r w:rsidRPr="00793DA4">
        <w:rPr>
          <w:rFonts w:ascii="Quicksand Book" w:hAnsi="Quicksand Book"/>
          <w:b/>
          <w:color w:val="0D6294"/>
          <w:sz w:val="20"/>
          <w:lang w:val="fr-BE"/>
        </w:rPr>
        <w:t>:</w:t>
      </w:r>
      <w:r w:rsidRPr="00793DA4">
        <w:rPr>
          <w:rFonts w:ascii="Quicksand Book" w:hAnsi="Quicksand Book"/>
          <w:color w:val="0D6294"/>
          <w:sz w:val="20"/>
          <w:lang w:val="fr-BE"/>
        </w:rPr>
        <w:t xml:space="preserve"> </w:t>
      </w:r>
      <w:r w:rsidR="000862B1" w:rsidRPr="00793DA4">
        <w:rPr>
          <w:rFonts w:ascii="Quicksand Book" w:hAnsi="Quicksand Book"/>
          <w:color w:val="0D6294"/>
          <w:sz w:val="20"/>
          <w:lang w:val="fr-BE"/>
        </w:rPr>
        <w:tab/>
      </w:r>
      <w:r w:rsidR="0020488F" w:rsidRPr="00793DA4">
        <w:rPr>
          <w:rFonts w:ascii="Quicksand Book" w:hAnsi="Quicksand Book"/>
          <w:color w:val="0D6294"/>
          <w:sz w:val="20"/>
          <w:lang w:val="fr-BE"/>
        </w:rPr>
        <w:tab/>
      </w:r>
      <w:r w:rsidR="0020488F" w:rsidRPr="00793DA4">
        <w:rPr>
          <w:rFonts w:ascii="Quicksand Book" w:hAnsi="Quicksand Book"/>
          <w:color w:val="0D6294"/>
          <w:sz w:val="20"/>
          <w:lang w:val="fr-BE"/>
        </w:rPr>
        <w:tab/>
      </w:r>
      <w:r w:rsidR="00CD57F8" w:rsidRPr="00793DA4">
        <w:rPr>
          <w:rFonts w:ascii="Quicksand Book" w:hAnsi="Quicksand Book"/>
          <w:b/>
          <w:color w:val="0D6294"/>
          <w:sz w:val="20"/>
          <w:lang w:val="fr-BE"/>
        </w:rPr>
        <w:t>UOPC</w:t>
      </w:r>
      <w:r w:rsidR="0020488F" w:rsidRPr="00793DA4">
        <w:rPr>
          <w:rFonts w:ascii="Quicksand Book" w:hAnsi="Quicksand Book"/>
          <w:color w:val="0D6294"/>
          <w:sz w:val="20"/>
          <w:lang w:val="fr-BE"/>
        </w:rPr>
        <w:t>, 14-16 av</w:t>
      </w:r>
      <w:r w:rsidR="00341E82">
        <w:rPr>
          <w:rFonts w:ascii="Quicksand Book" w:hAnsi="Quicksand Book"/>
          <w:color w:val="0D6294"/>
          <w:sz w:val="20"/>
          <w:lang w:val="fr-BE"/>
        </w:rPr>
        <w:t>.</w:t>
      </w:r>
      <w:r w:rsidR="0020488F" w:rsidRPr="00793DA4">
        <w:rPr>
          <w:rFonts w:ascii="Quicksand Book" w:hAnsi="Quicksand Book"/>
          <w:color w:val="0D6294"/>
          <w:sz w:val="20"/>
          <w:lang w:val="fr-BE"/>
        </w:rPr>
        <w:t xml:space="preserve"> Gustave Demey à 1160 Bruxelles.</w:t>
      </w:r>
    </w:p>
    <w:p w14:paraId="4C5EDF2A" w14:textId="44FD42E7" w:rsidR="000945E6" w:rsidRPr="00793DA4" w:rsidRDefault="000945E6" w:rsidP="000862B1">
      <w:pPr>
        <w:spacing w:line="360" w:lineRule="auto"/>
        <w:rPr>
          <w:rFonts w:ascii="Quicksand Book" w:hAnsi="Quicksand Book"/>
          <w:color w:val="0D6294"/>
          <w:sz w:val="20"/>
          <w:lang w:val="fr-BE"/>
        </w:rPr>
      </w:pPr>
      <w:r w:rsidRPr="00793DA4">
        <w:rPr>
          <w:rFonts w:ascii="Quicksand Book" w:hAnsi="Quicksand Book"/>
          <w:b/>
          <w:bCs/>
          <w:color w:val="0D6294"/>
          <w:sz w:val="20"/>
          <w:u w:val="single"/>
          <w:lang w:val="fr-BE"/>
        </w:rPr>
        <w:t>Abonnement au cycle</w:t>
      </w:r>
      <w:r w:rsidRPr="00793DA4">
        <w:rPr>
          <w:rFonts w:ascii="Quicksand Book" w:hAnsi="Quicksand Book"/>
          <w:color w:val="0D6294"/>
          <w:sz w:val="20"/>
          <w:lang w:val="fr-BE"/>
        </w:rPr>
        <w:t xml:space="preserve">: </w:t>
      </w:r>
      <w:r w:rsidR="00A157D2" w:rsidRPr="00793DA4">
        <w:rPr>
          <w:rFonts w:ascii="Quicksand Book" w:hAnsi="Quicksand Book"/>
          <w:color w:val="0D6294"/>
          <w:sz w:val="20"/>
          <w:lang w:val="fr-BE"/>
        </w:rPr>
        <w:t xml:space="preserve">    </w:t>
      </w:r>
      <w:r w:rsidR="00925048" w:rsidRPr="00793DA4">
        <w:rPr>
          <w:rFonts w:ascii="Quicksand Book" w:hAnsi="Quicksand Book"/>
          <w:color w:val="0D6294"/>
          <w:sz w:val="20"/>
          <w:lang w:val="fr-BE"/>
        </w:rPr>
        <w:t>6</w:t>
      </w:r>
      <w:r w:rsidR="00CD57F8" w:rsidRPr="00793DA4">
        <w:rPr>
          <w:rFonts w:ascii="Quicksand Book" w:hAnsi="Quicksand Book"/>
          <w:color w:val="0D6294"/>
          <w:sz w:val="20"/>
          <w:lang w:val="fr-BE"/>
        </w:rPr>
        <w:t>0</w:t>
      </w:r>
      <w:r w:rsidRPr="00793DA4">
        <w:rPr>
          <w:rFonts w:ascii="Quicksand Book" w:hAnsi="Quicksand Book"/>
          <w:color w:val="0D6294"/>
          <w:sz w:val="20"/>
          <w:lang w:val="fr-BE"/>
        </w:rPr>
        <w:t xml:space="preserve"> euros – </w:t>
      </w:r>
      <w:r w:rsidR="00F34647" w:rsidRPr="00F34647">
        <w:rPr>
          <w:rFonts w:ascii="docs-Roboto" w:hAnsi="docs-Roboto"/>
          <w:color w:val="0D6294"/>
          <w:sz w:val="22"/>
          <w:szCs w:val="22"/>
          <w:shd w:val="clear" w:color="auto" w:fill="FFFFFF"/>
          <w:lang w:val="fr-BE"/>
        </w:rPr>
        <w:t xml:space="preserve">compte BE36 2100 3111 0881 </w:t>
      </w:r>
      <w:r w:rsidR="00ED4952">
        <w:rPr>
          <w:rFonts w:ascii="docs-Roboto" w:hAnsi="docs-Roboto"/>
          <w:color w:val="0D6294"/>
          <w:sz w:val="22"/>
          <w:szCs w:val="22"/>
          <w:shd w:val="clear" w:color="auto" w:fill="FFFFFF"/>
          <w:lang w:val="fr-BE"/>
        </w:rPr>
        <w:t>(</w:t>
      </w:r>
      <w:r w:rsidR="00F34647" w:rsidRPr="00ED4952">
        <w:rPr>
          <w:rFonts w:ascii="docs-Roboto" w:hAnsi="docs-Roboto"/>
          <w:color w:val="0D6294"/>
          <w:sz w:val="16"/>
          <w:szCs w:val="16"/>
          <w:shd w:val="clear" w:color="auto" w:fill="FFFFFF"/>
          <w:lang w:val="fr-BE"/>
        </w:rPr>
        <w:t>A-S Guisset</w:t>
      </w:r>
      <w:r w:rsidR="00ED4952" w:rsidRPr="00B37495">
        <w:rPr>
          <w:rFonts w:ascii="docs-Roboto" w:hAnsi="docs-Roboto"/>
          <w:color w:val="0D6294"/>
          <w:sz w:val="22"/>
          <w:szCs w:val="22"/>
          <w:shd w:val="clear" w:color="auto" w:fill="FFFFFF"/>
          <w:lang w:val="fr-BE"/>
        </w:rPr>
        <w:t>)</w:t>
      </w:r>
      <w:r w:rsidR="00F34647">
        <w:rPr>
          <w:rFonts w:ascii="docs-Roboto" w:hAnsi="docs-Roboto"/>
          <w:color w:val="0D6294"/>
          <w:sz w:val="22"/>
          <w:szCs w:val="22"/>
          <w:shd w:val="clear" w:color="auto" w:fill="FFFFFF"/>
          <w:lang w:val="fr-BE"/>
        </w:rPr>
        <w:t xml:space="preserve">- </w:t>
      </w:r>
      <w:r w:rsidRPr="00F34647">
        <w:rPr>
          <w:rFonts w:ascii="Quicksand Book" w:hAnsi="Quicksand Book"/>
          <w:b/>
          <w:bCs/>
          <w:color w:val="0D6294"/>
          <w:sz w:val="20"/>
          <w:lang w:val="fr-BE"/>
        </w:rPr>
        <w:t xml:space="preserve">places </w:t>
      </w:r>
      <w:r w:rsidRPr="00793DA4">
        <w:rPr>
          <w:rFonts w:ascii="Quicksand Book" w:hAnsi="Quicksand Book"/>
          <w:b/>
          <w:bCs/>
          <w:color w:val="0D6294"/>
          <w:sz w:val="20"/>
          <w:lang w:val="fr-BE"/>
        </w:rPr>
        <w:t>limitées</w:t>
      </w:r>
    </w:p>
    <w:p w14:paraId="6EA425B2" w14:textId="77777777" w:rsidR="000862B1" w:rsidRPr="00793DA4" w:rsidRDefault="000945E6" w:rsidP="00E8574F">
      <w:pPr>
        <w:spacing w:line="360" w:lineRule="auto"/>
        <w:rPr>
          <w:rFonts w:ascii="Quicksand Book" w:hAnsi="Quicksand Book"/>
          <w:color w:val="0D6294"/>
          <w:sz w:val="20"/>
          <w:lang w:val="fr-BE"/>
        </w:rPr>
      </w:pPr>
      <w:r w:rsidRPr="00793DA4">
        <w:rPr>
          <w:rFonts w:ascii="Quicksand Book" w:hAnsi="Quicksand Book"/>
          <w:b/>
          <w:bCs/>
          <w:color w:val="0D6294"/>
          <w:sz w:val="20"/>
          <w:u w:val="single"/>
          <w:lang w:val="fr-BE"/>
        </w:rPr>
        <w:t>Renseignements</w:t>
      </w:r>
      <w:r w:rsidR="002460C2" w:rsidRPr="00793DA4">
        <w:rPr>
          <w:rFonts w:ascii="Quicksand Book" w:hAnsi="Quicksand Book"/>
          <w:b/>
          <w:bCs/>
          <w:color w:val="0D6294"/>
          <w:sz w:val="20"/>
          <w:lang w:val="fr-BE"/>
        </w:rPr>
        <w:t>:</w:t>
      </w:r>
      <w:r w:rsidRPr="00793DA4">
        <w:rPr>
          <w:rFonts w:ascii="Quicksand Book" w:hAnsi="Quicksand Book"/>
          <w:color w:val="0D6294"/>
          <w:sz w:val="20"/>
          <w:lang w:val="fr-BE"/>
        </w:rPr>
        <w:t xml:space="preserve"> </w:t>
      </w:r>
      <w:r w:rsidR="000862B1" w:rsidRPr="00793DA4">
        <w:rPr>
          <w:rFonts w:ascii="Quicksand Book" w:hAnsi="Quicksand Book"/>
          <w:color w:val="0D6294"/>
          <w:sz w:val="20"/>
          <w:lang w:val="fr-BE"/>
        </w:rPr>
        <w:t xml:space="preserve"> </w:t>
      </w:r>
      <w:r w:rsidR="000862B1" w:rsidRPr="00793DA4">
        <w:rPr>
          <w:rFonts w:ascii="Quicksand Book" w:hAnsi="Quicksand Book"/>
          <w:color w:val="0D6294"/>
          <w:sz w:val="20"/>
          <w:lang w:val="fr-BE"/>
        </w:rPr>
        <w:tab/>
      </w:r>
      <w:r w:rsidR="002460C2" w:rsidRPr="00793DA4">
        <w:rPr>
          <w:rFonts w:ascii="Quicksand Book" w:hAnsi="Quicksand Book"/>
          <w:color w:val="0D6294"/>
          <w:sz w:val="20"/>
          <w:lang w:val="fr-BE"/>
        </w:rPr>
        <w:t>0477/71</w:t>
      </w:r>
      <w:r w:rsidR="00CC0600" w:rsidRPr="00793DA4">
        <w:rPr>
          <w:rFonts w:ascii="Quicksand Book" w:hAnsi="Quicksand Book"/>
          <w:color w:val="0D6294"/>
          <w:sz w:val="20"/>
          <w:lang w:val="fr-BE"/>
        </w:rPr>
        <w:t>.</w:t>
      </w:r>
      <w:r w:rsidR="002460C2" w:rsidRPr="00793DA4">
        <w:rPr>
          <w:rFonts w:ascii="Quicksand Book" w:hAnsi="Quicksand Book"/>
          <w:color w:val="0D6294"/>
          <w:sz w:val="20"/>
          <w:lang w:val="fr-BE"/>
        </w:rPr>
        <w:t>59</w:t>
      </w:r>
      <w:r w:rsidR="00CC0600" w:rsidRPr="00793DA4">
        <w:rPr>
          <w:rFonts w:ascii="Quicksand Book" w:hAnsi="Quicksand Book"/>
          <w:color w:val="0D6294"/>
          <w:sz w:val="20"/>
          <w:lang w:val="fr-BE"/>
        </w:rPr>
        <w:t>.</w:t>
      </w:r>
      <w:r w:rsidR="002460C2" w:rsidRPr="00793DA4">
        <w:rPr>
          <w:rFonts w:ascii="Quicksand Book" w:hAnsi="Quicksand Book"/>
          <w:color w:val="0D6294"/>
          <w:sz w:val="20"/>
          <w:lang w:val="fr-BE"/>
        </w:rPr>
        <w:t xml:space="preserve">53 </w:t>
      </w:r>
      <w:r w:rsidR="00770387" w:rsidRPr="00793DA4">
        <w:rPr>
          <w:rFonts w:ascii="Quicksand Book" w:hAnsi="Quicksand Book"/>
          <w:color w:val="0D6294"/>
          <w:sz w:val="20"/>
          <w:lang w:val="fr-BE"/>
        </w:rPr>
        <w:t>(A</w:t>
      </w:r>
      <w:r w:rsidR="00B10C8D" w:rsidRPr="00793DA4">
        <w:rPr>
          <w:rFonts w:ascii="Quicksand Book" w:hAnsi="Quicksand Book"/>
          <w:color w:val="0D6294"/>
          <w:sz w:val="20"/>
          <w:lang w:val="fr-BE"/>
        </w:rPr>
        <w:t>nne-S</w:t>
      </w:r>
      <w:r w:rsidR="00770387" w:rsidRPr="00793DA4">
        <w:rPr>
          <w:rFonts w:ascii="Quicksand Book" w:hAnsi="Quicksand Book"/>
          <w:color w:val="0D6294"/>
          <w:sz w:val="20"/>
          <w:lang w:val="fr-BE"/>
        </w:rPr>
        <w:t xml:space="preserve">ophie Guisset) </w:t>
      </w:r>
    </w:p>
    <w:p w14:paraId="2A471CE5" w14:textId="3F4C8AA1" w:rsidR="00DE6E93" w:rsidRPr="00793DA4" w:rsidRDefault="00CD57F8" w:rsidP="00DE6E93">
      <w:pPr>
        <w:spacing w:line="360" w:lineRule="auto"/>
        <w:ind w:left="1412" w:firstLine="708"/>
        <w:rPr>
          <w:rFonts w:ascii="Quicksand Book" w:hAnsi="Quicksand Book"/>
          <w:color w:val="0D6294"/>
          <w:sz w:val="20"/>
          <w:lang w:val="fr-BE"/>
        </w:rPr>
      </w:pPr>
      <w:r w:rsidRPr="00793DA4">
        <w:rPr>
          <w:rFonts w:ascii="Quicksand Book" w:hAnsi="Quicksand Book"/>
          <w:color w:val="0D6294"/>
          <w:sz w:val="20"/>
          <w:lang w:val="fr-BE"/>
        </w:rPr>
        <w:t>0473/30.33.26</w:t>
      </w:r>
      <w:r w:rsidR="00DE6E93" w:rsidRPr="00793DA4">
        <w:rPr>
          <w:rFonts w:ascii="Quicksand Book" w:hAnsi="Quicksand Book"/>
          <w:color w:val="0D6294"/>
          <w:sz w:val="20"/>
          <w:lang w:val="fr-BE"/>
        </w:rPr>
        <w:t xml:space="preserve"> (</w:t>
      </w:r>
      <w:r w:rsidRPr="00793DA4">
        <w:rPr>
          <w:rFonts w:ascii="Quicksand Book" w:hAnsi="Quicksand Book"/>
          <w:color w:val="0D6294"/>
          <w:sz w:val="20"/>
          <w:lang w:val="fr-BE"/>
        </w:rPr>
        <w:t>Isabella Chomel</w:t>
      </w:r>
      <w:r w:rsidR="00DE6E93" w:rsidRPr="00793DA4">
        <w:rPr>
          <w:rFonts w:ascii="Quicksand Book" w:hAnsi="Quicksand Book"/>
          <w:color w:val="0D6294"/>
          <w:sz w:val="20"/>
          <w:lang w:val="fr-BE"/>
        </w:rPr>
        <w:t>)</w:t>
      </w:r>
    </w:p>
    <w:p w14:paraId="052C4128" w14:textId="3634576F" w:rsidR="0018541F" w:rsidRPr="00793DA4" w:rsidRDefault="00F209CD" w:rsidP="00DE6E93">
      <w:pPr>
        <w:spacing w:line="360" w:lineRule="auto"/>
        <w:ind w:left="2120"/>
        <w:rPr>
          <w:rStyle w:val="Lienhypertexte"/>
          <w:rFonts w:ascii="Quicksand Book" w:hAnsi="Quicksand Book"/>
          <w:color w:val="0D6294"/>
          <w:sz w:val="20"/>
          <w:lang w:val="fr-BE"/>
        </w:rPr>
      </w:pPr>
      <w:r>
        <w:rPr>
          <w:rStyle w:val="Lienhypertexte"/>
          <w:rFonts w:ascii="Quicksand Book" w:hAnsi="Quicksand Book"/>
          <w:color w:val="0D6294"/>
          <w:sz w:val="20"/>
          <w:lang w:val="fr-BE"/>
        </w:rPr>
        <w:t>odysseeconferences@gmail.com</w:t>
      </w:r>
      <w:r w:rsidR="00185DF9">
        <w:rPr>
          <w:rStyle w:val="Lienhypertexte"/>
          <w:rFonts w:ascii="Quicksand Book" w:hAnsi="Quicksand Book"/>
          <w:color w:val="0D6294"/>
          <w:sz w:val="20"/>
          <w:lang w:val="fr-BE"/>
        </w:rPr>
        <w:t xml:space="preserve"> </w:t>
      </w:r>
    </w:p>
    <w:p w14:paraId="17EA8D9C" w14:textId="704822E6" w:rsidR="00906016" w:rsidRDefault="00185DF9" w:rsidP="00B77719">
      <w:pPr>
        <w:spacing w:line="360" w:lineRule="auto"/>
        <w:ind w:left="2824"/>
        <w:rPr>
          <w:rFonts w:ascii="Quicksand Book" w:hAnsi="Quicksand Book"/>
          <w:color w:val="2C1EB6"/>
          <w:sz w:val="40"/>
          <w:szCs w:val="40"/>
          <w:lang w:val="fr-BE" w:eastAsia="fr-BE"/>
        </w:rPr>
      </w:pPr>
      <w:r>
        <w:rPr>
          <w:noProof/>
          <w:lang w:val="fr-BE" w:eastAsia="fr-BE"/>
        </w:rPr>
        <w:drawing>
          <wp:inline distT="0" distB="0" distL="0" distR="0" wp14:anchorId="14A1BBE5" wp14:editId="1BB1FAA3">
            <wp:extent cx="885546" cy="382395"/>
            <wp:effectExtent l="0" t="0" r="3810" b="0"/>
            <wp:docPr id="91076081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760819" name="Image 910760819"/>
                    <pic:cNvPicPr/>
                  </pic:nvPicPr>
                  <pic:blipFill>
                    <a:blip r:embed="rId9"/>
                    <a:stretch>
                      <a:fillRect/>
                    </a:stretch>
                  </pic:blipFill>
                  <pic:spPr>
                    <a:xfrm>
                      <a:off x="0" y="0"/>
                      <a:ext cx="923631" cy="398841"/>
                    </a:xfrm>
                    <a:prstGeom prst="rect">
                      <a:avLst/>
                    </a:prstGeom>
                  </pic:spPr>
                </pic:pic>
              </a:graphicData>
            </a:graphic>
          </wp:inline>
        </w:drawing>
      </w:r>
      <w:r w:rsidR="00B77719">
        <w:rPr>
          <w:rStyle w:val="Lienhypertexte"/>
          <w:rFonts w:ascii="Quicksand Book" w:hAnsi="Quicksand Book"/>
          <w:color w:val="1662BE"/>
          <w:sz w:val="20"/>
          <w:u w:val="none"/>
          <w:lang w:val="fr-BE"/>
        </w:rPr>
        <w:t>O</w:t>
      </w:r>
      <w:r w:rsidR="00B77719" w:rsidRPr="00211F69">
        <w:rPr>
          <w:rStyle w:val="Lienhypertexte"/>
          <w:rFonts w:ascii="Quicksand Book" w:hAnsi="Quicksand Book"/>
          <w:color w:val="1662BE"/>
          <w:sz w:val="20"/>
          <w:u w:val="none"/>
          <w:lang w:val="fr-BE"/>
        </w:rPr>
        <w:t>dysseeconference</w:t>
      </w:r>
      <w:r w:rsidR="00B77719">
        <w:rPr>
          <w:rStyle w:val="Lienhypertexte"/>
          <w:rFonts w:ascii="Quicksand Book" w:hAnsi="Quicksand Book"/>
          <w:color w:val="1662BE"/>
          <w:sz w:val="20"/>
          <w:u w:val="none"/>
          <w:lang w:val="fr-BE"/>
        </w:rPr>
        <w:t>s</w:t>
      </w:r>
    </w:p>
    <w:p w14:paraId="1A12E21C" w14:textId="272BD5A6" w:rsidR="0075526E" w:rsidRPr="00793DA4" w:rsidRDefault="00BB31C0" w:rsidP="0075526E">
      <w:pPr>
        <w:spacing w:line="360" w:lineRule="auto"/>
        <w:rPr>
          <w:rStyle w:val="Lienhypertexte"/>
          <w:rFonts w:ascii="Quicksand Book" w:hAnsi="Quicksand Book"/>
          <w:b/>
          <w:color w:val="0D6294"/>
          <w:lang w:val="fr-BE"/>
        </w:rPr>
      </w:pPr>
      <w:r w:rsidRPr="00BB31C0">
        <w:rPr>
          <w:rFonts w:ascii="Quicksand Book" w:hAnsi="Quicksand Book"/>
          <w:b/>
          <w:bCs/>
          <w:color w:val="0D6294"/>
          <w:sz w:val="20"/>
          <w:u w:val="single"/>
          <w:lang w:val="fr-BE"/>
        </w:rPr>
        <w:t>Formulaire</w:t>
      </w:r>
      <w:r w:rsidRPr="00BB31C0">
        <w:rPr>
          <w:bCs/>
          <w:sz w:val="20"/>
        </w:rPr>
        <w:t>:</w:t>
      </w:r>
      <w:r w:rsidRPr="00BB31C0">
        <w:rPr>
          <w:rStyle w:val="Lienhypertexte"/>
          <w:rFonts w:ascii="Quicksand Book" w:hAnsi="Quicksand Book"/>
          <w:b/>
          <w:color w:val="0D6294"/>
          <w:u w:val="none"/>
          <w:lang w:val="fr-BE"/>
        </w:rPr>
        <w:t xml:space="preserve">     </w:t>
      </w:r>
      <w:r>
        <w:rPr>
          <w:rStyle w:val="Lienhypertexte"/>
          <w:rFonts w:ascii="Quicksand Book" w:hAnsi="Quicksand Book"/>
          <w:b/>
          <w:color w:val="0D6294"/>
          <w:u w:val="none"/>
          <w:lang w:val="fr-BE"/>
        </w:rPr>
        <w:t xml:space="preserve">                </w:t>
      </w:r>
      <w:hyperlink r:id="rId10" w:history="1">
        <w:r w:rsidR="0075526E" w:rsidRPr="00793DA4">
          <w:rPr>
            <w:rStyle w:val="Lienhypertexte"/>
            <w:rFonts w:ascii="Quicksand Book" w:hAnsi="Quicksand Book"/>
            <w:b/>
            <w:color w:val="0D6294"/>
            <w:lang w:val="fr-BE"/>
          </w:rPr>
          <w:t xml:space="preserve">Inscriptions 2023-2024  </w:t>
        </w:r>
      </w:hyperlink>
      <w:r w:rsidR="0075526E" w:rsidRPr="00793DA4">
        <w:rPr>
          <w:rStyle w:val="Lienhypertexte"/>
          <w:rFonts w:ascii="Quicksand Book" w:hAnsi="Quicksand Book"/>
          <w:b/>
          <w:color w:val="0D6294"/>
          <w:lang w:val="fr-BE"/>
        </w:rPr>
        <w:t xml:space="preserve"> (le lien s’ouvre en google chrome)</w:t>
      </w:r>
    </w:p>
    <w:p w14:paraId="3D7D0F61" w14:textId="77777777" w:rsidR="00906016" w:rsidRPr="00906016" w:rsidRDefault="00906016" w:rsidP="00906016">
      <w:pPr>
        <w:rPr>
          <w:lang w:val="fr-BE" w:eastAsia="fr-BE"/>
        </w:rPr>
      </w:pPr>
    </w:p>
    <w:p w14:paraId="2A101BFE" w14:textId="6931C012" w:rsidR="003145AD" w:rsidRPr="00F34647" w:rsidRDefault="003145AD" w:rsidP="002E668A">
      <w:pPr>
        <w:pStyle w:val="Titre4"/>
        <w:jc w:val="left"/>
        <w:rPr>
          <w:rFonts w:ascii="Quicksand Book" w:hAnsi="Quicksand Book"/>
          <w:color w:val="0D6294"/>
          <w:sz w:val="40"/>
          <w:szCs w:val="40"/>
          <w:lang w:val="fr-BE" w:eastAsia="fr-BE"/>
        </w:rPr>
      </w:pPr>
      <w:r w:rsidRPr="00F34647">
        <w:rPr>
          <w:rFonts w:ascii="Quicksand Book" w:hAnsi="Quicksand Book"/>
          <w:color w:val="0D6294"/>
          <w:sz w:val="40"/>
          <w:szCs w:val="40"/>
          <w:lang w:val="fr-BE" w:eastAsia="fr-BE"/>
        </w:rPr>
        <w:lastRenderedPageBreak/>
        <w:t>POURQUOI ODYSSE</w:t>
      </w:r>
      <w:r w:rsidR="00BB5820">
        <w:rPr>
          <w:rFonts w:ascii="Quicksand Book" w:hAnsi="Quicksand Book"/>
          <w:color w:val="0D6294"/>
          <w:sz w:val="40"/>
          <w:szCs w:val="40"/>
          <w:lang w:val="fr-BE" w:eastAsia="fr-BE"/>
        </w:rPr>
        <w:t>E</w:t>
      </w:r>
      <w:r w:rsidRPr="00F34647">
        <w:rPr>
          <w:rFonts w:ascii="Quicksand Book" w:hAnsi="Quicksand Book"/>
          <w:color w:val="0D6294"/>
          <w:sz w:val="40"/>
          <w:szCs w:val="40"/>
          <w:lang w:val="fr-BE" w:eastAsia="fr-BE"/>
        </w:rPr>
        <w:t xml:space="preserve">? </w:t>
      </w:r>
    </w:p>
    <w:p w14:paraId="089B69C4" w14:textId="77777777" w:rsidR="003145AD" w:rsidRDefault="003145AD" w:rsidP="003145AD">
      <w:pPr>
        <w:pStyle w:val="Corpsdetexte"/>
        <w:rPr>
          <w:rFonts w:ascii="Quicksand Book" w:hAnsi="Quicksand Book"/>
          <w:sz w:val="22"/>
          <w:lang w:val="fr-BE"/>
        </w:rPr>
      </w:pPr>
    </w:p>
    <w:p w14:paraId="4D3548FD" w14:textId="77777777" w:rsidR="003145AD" w:rsidRPr="00653F48" w:rsidRDefault="003145AD" w:rsidP="00653F48">
      <w:pPr>
        <w:spacing w:line="360" w:lineRule="auto"/>
        <w:jc w:val="both"/>
        <w:rPr>
          <w:rFonts w:ascii="Quicksand Book" w:hAnsi="Quicksand Book"/>
          <w:color w:val="000000" w:themeColor="text1"/>
          <w:sz w:val="22"/>
          <w:lang w:val="fr-BE"/>
        </w:rPr>
      </w:pPr>
      <w:r w:rsidRPr="00653F48">
        <w:rPr>
          <w:rFonts w:ascii="Quicksand Book" w:hAnsi="Quicksand Book"/>
          <w:color w:val="000000" w:themeColor="text1"/>
          <w:sz w:val="22"/>
          <w:lang w:val="fr-BE"/>
        </w:rPr>
        <w:t xml:space="preserve">Le métier de parent est sûrement l’un des plus difficiles et des plus merveilleux qui soit. Face au vertige de la parentalité, beaucoup se sentent emplis d’incertitudes, parfois déboussolés. Pour les aider et les guider, de nombreux modes </w:t>
      </w:r>
      <w:r w:rsidRPr="003D6E14">
        <w:rPr>
          <w:rFonts w:ascii="Quicksand Book" w:hAnsi="Quicksand Book"/>
          <w:color w:val="000000" w:themeColor="text1"/>
          <w:sz w:val="22"/>
          <w:lang w:val="fr-BE"/>
        </w:rPr>
        <w:t>d’emploi fleurissent</w:t>
      </w:r>
      <w:r w:rsidRPr="00653F48">
        <w:rPr>
          <w:rFonts w:ascii="Quicksand Book" w:hAnsi="Quicksand Book"/>
          <w:color w:val="000000" w:themeColor="text1"/>
          <w:sz w:val="22"/>
          <w:lang w:val="fr-BE"/>
        </w:rPr>
        <w:t xml:space="preserve"> chaque jour sur le net et les librairies regorgent de manuels remplis de trucs et astuces pour devenir le meilleur parent possible avec, parfois, le faux idéal que l’enfant doit toujours être heureux pour que l’on soit de bons parents. </w:t>
      </w:r>
    </w:p>
    <w:p w14:paraId="103DE203" w14:textId="77777777" w:rsidR="003145AD" w:rsidRPr="00653F48" w:rsidRDefault="003145AD" w:rsidP="00653F48">
      <w:pPr>
        <w:spacing w:line="360" w:lineRule="auto"/>
        <w:jc w:val="both"/>
        <w:rPr>
          <w:rFonts w:ascii="Quicksand Book" w:hAnsi="Quicksand Book"/>
          <w:color w:val="000000" w:themeColor="text1"/>
          <w:sz w:val="22"/>
          <w:lang w:val="fr-BE"/>
        </w:rPr>
      </w:pPr>
    </w:p>
    <w:p w14:paraId="3114473C" w14:textId="77777777" w:rsidR="003145AD" w:rsidRPr="00653F48" w:rsidRDefault="003145AD" w:rsidP="00653F48">
      <w:pPr>
        <w:spacing w:line="360" w:lineRule="auto"/>
        <w:jc w:val="both"/>
        <w:rPr>
          <w:rFonts w:ascii="Quicksand Book" w:hAnsi="Quicksand Book"/>
          <w:color w:val="000000" w:themeColor="text1"/>
          <w:sz w:val="22"/>
          <w:lang w:val="fr-BE"/>
        </w:rPr>
      </w:pPr>
      <w:r w:rsidRPr="00653F48">
        <w:rPr>
          <w:rFonts w:ascii="Quicksand Book" w:hAnsi="Quicksand Book"/>
          <w:color w:val="000000" w:themeColor="text1"/>
          <w:sz w:val="22"/>
          <w:lang w:val="fr-BE"/>
        </w:rPr>
        <w:t>Loin des théories toutes faites et des dogmes culpabilisants, nous vous proposons de réfléchir ensemble lors de ce cycle de 4 conférences ODYSSEE. Lors de ce cycle de conférences, nous inviterons des spécialistes de l’enfance qui, tour à tour et chacun dans son domaine, nous éclairerons sur un aspect particulier de l’éducation. Comprendre aujourd’hui pour mieux agir demain, c’est l’ambition de ce nouveau cycle de conférences.</w:t>
      </w:r>
    </w:p>
    <w:p w14:paraId="60448EAB" w14:textId="77777777" w:rsidR="005F6A15" w:rsidRDefault="005F6A15" w:rsidP="000862B1">
      <w:pPr>
        <w:spacing w:line="360" w:lineRule="auto"/>
        <w:rPr>
          <w:rFonts w:ascii="Quicksand Book" w:hAnsi="Quicksand Book"/>
          <w:color w:val="000000" w:themeColor="text1"/>
          <w:sz w:val="22"/>
          <w:lang w:val="fr-BE"/>
        </w:rPr>
      </w:pPr>
    </w:p>
    <w:p w14:paraId="41221CD9" w14:textId="6EE5D76D" w:rsidR="005F6A15" w:rsidRPr="00F34647" w:rsidRDefault="005514D0" w:rsidP="005E6AA4">
      <w:pPr>
        <w:pStyle w:val="Titre4"/>
        <w:jc w:val="left"/>
        <w:rPr>
          <w:rFonts w:ascii="Quicksand Book" w:hAnsi="Quicksand Book"/>
          <w:color w:val="0D6294"/>
          <w:sz w:val="40"/>
          <w:szCs w:val="40"/>
          <w:lang w:val="fr-BE" w:eastAsia="fr-BE"/>
        </w:rPr>
      </w:pPr>
      <w:r w:rsidRPr="00F34647">
        <w:rPr>
          <w:rFonts w:ascii="Quicksand Book" w:hAnsi="Quicksand Book"/>
          <w:color w:val="0D6294"/>
          <w:sz w:val="40"/>
          <w:szCs w:val="40"/>
          <w:lang w:val="fr-BE" w:eastAsia="fr-BE"/>
        </w:rPr>
        <w:t>POUR S’INSCRIRE?</w:t>
      </w:r>
    </w:p>
    <w:p w14:paraId="1DC27761" w14:textId="77777777" w:rsidR="00CB5C46" w:rsidRPr="008F3A98" w:rsidRDefault="00CB5C46" w:rsidP="000862B1">
      <w:pPr>
        <w:spacing w:line="360" w:lineRule="auto"/>
        <w:rPr>
          <w:rFonts w:ascii="Quicksand Book" w:hAnsi="Quicksand Book"/>
          <w:color w:val="000000" w:themeColor="text1"/>
          <w:sz w:val="22"/>
          <w:lang w:val="fr-BE"/>
        </w:rPr>
      </w:pPr>
      <w:r w:rsidRPr="008F3A98">
        <w:rPr>
          <w:rFonts w:ascii="Quicksand Book" w:hAnsi="Quicksand Book"/>
          <w:color w:val="000000" w:themeColor="text1"/>
          <w:sz w:val="22"/>
          <w:lang w:val="fr-BE"/>
        </w:rPr>
        <w:t> </w:t>
      </w:r>
    </w:p>
    <w:p w14:paraId="486A8726" w14:textId="68304578" w:rsidR="00CB5C46" w:rsidRPr="008F3A98" w:rsidRDefault="00CB5C46" w:rsidP="00653F48">
      <w:pPr>
        <w:spacing w:line="360" w:lineRule="auto"/>
        <w:jc w:val="both"/>
        <w:rPr>
          <w:rFonts w:ascii="Quicksand Book" w:hAnsi="Quicksand Book"/>
          <w:color w:val="000000" w:themeColor="text1"/>
          <w:sz w:val="22"/>
          <w:lang w:val="fr-BE"/>
        </w:rPr>
      </w:pPr>
      <w:r w:rsidRPr="008F3A98">
        <w:rPr>
          <w:rFonts w:ascii="Quicksand Book" w:hAnsi="Quicksand Book"/>
          <w:color w:val="000000" w:themeColor="text1"/>
          <w:sz w:val="22"/>
          <w:lang w:val="fr-BE"/>
        </w:rPr>
        <w:t xml:space="preserve">Vous trouverez en annexe le nouveau programme du cycle de conférences </w:t>
      </w:r>
      <w:r w:rsidR="00E57D59" w:rsidRPr="008B7BC9">
        <w:rPr>
          <w:rFonts w:ascii="Quicksand Book" w:hAnsi="Quicksand Book"/>
          <w:color w:val="000000" w:themeColor="text1"/>
          <w:sz w:val="22"/>
          <w:lang w:val="fr-BE"/>
        </w:rPr>
        <w:t>Odyssée</w:t>
      </w:r>
      <w:r w:rsidRPr="008F3A98">
        <w:rPr>
          <w:rFonts w:ascii="Quicksand Book" w:hAnsi="Quicksand Book"/>
          <w:color w:val="000000" w:themeColor="text1"/>
          <w:sz w:val="22"/>
          <w:lang w:val="fr-BE"/>
        </w:rPr>
        <w:t xml:space="preserve">. </w:t>
      </w:r>
      <w:r w:rsidR="002F7CFC" w:rsidRPr="008F3A98">
        <w:rPr>
          <w:rFonts w:ascii="Quicksand Book" w:hAnsi="Quicksand Book"/>
          <w:color w:val="000000" w:themeColor="text1"/>
          <w:sz w:val="22"/>
          <w:lang w:val="fr-BE"/>
        </w:rPr>
        <w:t>Quatre</w:t>
      </w:r>
      <w:r w:rsidRPr="008F3A98">
        <w:rPr>
          <w:rFonts w:ascii="Quicksand Book" w:hAnsi="Quicksand Book"/>
          <w:color w:val="000000" w:themeColor="text1"/>
          <w:sz w:val="22"/>
          <w:lang w:val="fr-BE"/>
        </w:rPr>
        <w:t xml:space="preserve"> soirées sont planifiées chaque fois le </w:t>
      </w:r>
      <w:r w:rsidRPr="008F3A98">
        <w:rPr>
          <w:rFonts w:ascii="Quicksand Book" w:hAnsi="Quicksand Book"/>
          <w:color w:val="000000" w:themeColor="text1"/>
          <w:sz w:val="22"/>
          <w:u w:val="single"/>
          <w:lang w:val="fr-BE"/>
        </w:rPr>
        <w:t>mercredi soir de 20h00 à 22h00</w:t>
      </w:r>
      <w:r w:rsidR="00283FEB" w:rsidRPr="008F3A98">
        <w:rPr>
          <w:rFonts w:ascii="Quicksand Book" w:hAnsi="Quicksand Book"/>
          <w:color w:val="000000" w:themeColor="text1"/>
          <w:sz w:val="22"/>
          <w:lang w:val="fr-BE"/>
        </w:rPr>
        <w:t xml:space="preserve"> </w:t>
      </w:r>
      <w:r w:rsidRPr="008F3A98">
        <w:rPr>
          <w:rFonts w:ascii="Quicksand Book" w:hAnsi="Quicksand Book"/>
          <w:color w:val="000000" w:themeColor="text1"/>
          <w:sz w:val="22"/>
          <w:lang w:val="fr-BE"/>
        </w:rPr>
        <w:t xml:space="preserve">dans la salle </w:t>
      </w:r>
      <w:r w:rsidR="002F7CFC" w:rsidRPr="008F3A98">
        <w:rPr>
          <w:rFonts w:ascii="Quicksand Book" w:hAnsi="Quicksand Book"/>
          <w:color w:val="000000" w:themeColor="text1"/>
          <w:sz w:val="22"/>
          <w:lang w:val="fr-BE"/>
        </w:rPr>
        <w:t>de la librairie de l’UOPC.</w:t>
      </w:r>
      <w:r w:rsidRPr="008F3A98">
        <w:rPr>
          <w:rFonts w:ascii="Quicksand Book" w:hAnsi="Quicksand Book"/>
          <w:color w:val="000000" w:themeColor="text1"/>
          <w:sz w:val="22"/>
          <w:lang w:val="fr-BE"/>
        </w:rPr>
        <w:t xml:space="preserve"> </w:t>
      </w:r>
    </w:p>
    <w:p w14:paraId="39CF9E83" w14:textId="77777777" w:rsidR="00CB5C46" w:rsidRPr="008F3A98" w:rsidRDefault="00CB5C46" w:rsidP="00653F48">
      <w:pPr>
        <w:pStyle w:val="Corpsdetexte"/>
        <w:spacing w:line="360" w:lineRule="auto"/>
        <w:rPr>
          <w:rFonts w:ascii="Quicksand Book" w:hAnsi="Quicksand Book"/>
          <w:color w:val="000000" w:themeColor="text1"/>
          <w:sz w:val="22"/>
          <w:lang w:val="fr-BE"/>
        </w:rPr>
      </w:pPr>
    </w:p>
    <w:p w14:paraId="6D00DC08" w14:textId="6C36E0EF" w:rsidR="00CB5C46" w:rsidRPr="008F3A98" w:rsidRDefault="00CB5C46" w:rsidP="00653F48">
      <w:pPr>
        <w:pStyle w:val="Corpsdetexte"/>
        <w:spacing w:line="360" w:lineRule="auto"/>
        <w:rPr>
          <w:rFonts w:ascii="Quicksand Book" w:hAnsi="Quicksand Book"/>
          <w:color w:val="000000" w:themeColor="text1"/>
          <w:sz w:val="22"/>
          <w:lang w:val="fr-BE"/>
        </w:rPr>
      </w:pPr>
      <w:r w:rsidRPr="008F3A98">
        <w:rPr>
          <w:rFonts w:ascii="Quicksand Book" w:hAnsi="Quicksand Book"/>
          <w:color w:val="000000" w:themeColor="text1"/>
          <w:sz w:val="22"/>
          <w:lang w:val="fr-BE"/>
        </w:rPr>
        <w:t xml:space="preserve">Nous insistons sur le fait qu’il faut s’abonner au cycle complet. L’abonnement est nominatif mais cessible. Il vous sera impérativement demandé à l’entrée de chaque conférence. </w:t>
      </w:r>
    </w:p>
    <w:p w14:paraId="550613F1" w14:textId="77777777" w:rsidR="00CB5C46" w:rsidRPr="008F3A98" w:rsidRDefault="00CB5C46" w:rsidP="00653F48">
      <w:pPr>
        <w:spacing w:line="360" w:lineRule="auto"/>
        <w:jc w:val="both"/>
        <w:rPr>
          <w:rFonts w:ascii="Quicksand Book" w:hAnsi="Quicksand Book"/>
          <w:color w:val="A9302A"/>
          <w:sz w:val="22"/>
          <w:lang w:val="fr-BE"/>
        </w:rPr>
      </w:pPr>
    </w:p>
    <w:p w14:paraId="6537FA43" w14:textId="77777777" w:rsidR="00CB5C46" w:rsidRPr="00F34647" w:rsidRDefault="00CB5C46" w:rsidP="006037E0">
      <w:pPr>
        <w:spacing w:line="360" w:lineRule="auto"/>
        <w:jc w:val="both"/>
        <w:rPr>
          <w:rFonts w:ascii="Quicksand Book" w:hAnsi="Quicksand Book"/>
          <w:b/>
          <w:color w:val="0D6294"/>
          <w:sz w:val="22"/>
          <w:lang w:val="fr-BE"/>
        </w:rPr>
      </w:pPr>
      <w:r w:rsidRPr="00F34647">
        <w:rPr>
          <w:rFonts w:ascii="Quicksand Book" w:hAnsi="Quicksand Book"/>
          <w:b/>
          <w:color w:val="0D6294"/>
          <w:sz w:val="22"/>
          <w:u w:val="single"/>
          <w:lang w:val="fr-BE"/>
        </w:rPr>
        <w:t>INSCRIPTION</w:t>
      </w:r>
      <w:r w:rsidRPr="00F34647">
        <w:rPr>
          <w:rFonts w:ascii="Quicksand Book" w:hAnsi="Quicksand Book"/>
          <w:b/>
          <w:color w:val="0D6294"/>
          <w:sz w:val="22"/>
          <w:lang w:val="fr-BE"/>
        </w:rPr>
        <w:t xml:space="preserve">: </w:t>
      </w:r>
    </w:p>
    <w:p w14:paraId="2F88C3E4" w14:textId="77777777" w:rsidR="00CB5C46" w:rsidRPr="00F34647" w:rsidRDefault="00CB5C46" w:rsidP="006037E0">
      <w:pPr>
        <w:spacing w:line="360" w:lineRule="auto"/>
        <w:jc w:val="both"/>
        <w:rPr>
          <w:rFonts w:ascii="Quicksand Book" w:hAnsi="Quicksand Book"/>
          <w:b/>
          <w:color w:val="0D6294"/>
          <w:sz w:val="22"/>
          <w:lang w:val="fr-BE"/>
        </w:rPr>
      </w:pPr>
      <w:r w:rsidRPr="00F34647">
        <w:rPr>
          <w:rFonts w:ascii="Quicksand Book" w:hAnsi="Quicksand Book"/>
          <w:b/>
          <w:color w:val="0D6294"/>
          <w:sz w:val="22"/>
          <w:lang w:val="fr-BE"/>
        </w:rPr>
        <w:t xml:space="preserve">Merci de compléter les formulaires dont le lien est indiqué en dessous du programme. </w:t>
      </w:r>
    </w:p>
    <w:p w14:paraId="2CCFDCB8" w14:textId="77777777" w:rsidR="00CB5C46" w:rsidRPr="00F34647" w:rsidRDefault="00CB5C46" w:rsidP="006037E0">
      <w:pPr>
        <w:pStyle w:val="Paragraphedeliste"/>
        <w:numPr>
          <w:ilvl w:val="0"/>
          <w:numId w:val="2"/>
        </w:numPr>
        <w:spacing w:line="360" w:lineRule="auto"/>
        <w:jc w:val="both"/>
        <w:rPr>
          <w:rFonts w:ascii="Quicksand Book" w:hAnsi="Quicksand Book"/>
          <w:b/>
          <w:color w:val="0D6294"/>
          <w:sz w:val="22"/>
          <w:lang w:val="fr-BE"/>
        </w:rPr>
      </w:pPr>
      <w:r w:rsidRPr="00F34647">
        <w:rPr>
          <w:rFonts w:ascii="Quicksand Book" w:hAnsi="Quicksand Book"/>
          <w:b/>
          <w:color w:val="0D6294"/>
          <w:sz w:val="22"/>
          <w:lang w:val="fr-BE"/>
        </w:rPr>
        <w:t xml:space="preserve">Dans le </w:t>
      </w:r>
      <w:r w:rsidRPr="00F34647">
        <w:rPr>
          <w:rFonts w:ascii="Quicksand Book" w:hAnsi="Quicksand Book"/>
          <w:b/>
          <w:color w:val="0D6294"/>
          <w:sz w:val="22"/>
          <w:u w:val="single"/>
          <w:lang w:val="fr-BE"/>
        </w:rPr>
        <w:t>formulaire de contact</w:t>
      </w:r>
      <w:r w:rsidRPr="00F34647">
        <w:rPr>
          <w:rFonts w:ascii="Quicksand Book" w:hAnsi="Quicksand Book"/>
          <w:b/>
          <w:color w:val="0D6294"/>
          <w:sz w:val="22"/>
          <w:lang w:val="fr-BE"/>
        </w:rPr>
        <w:t>, veuillez mentionner les coordonnées de la personne qui effectuera le paiement de l’abonnement (ou des abonnements) et qui recevra le (ou les abonnements) par la poste début octobre.</w:t>
      </w:r>
    </w:p>
    <w:p w14:paraId="3D533EFC" w14:textId="77777777" w:rsidR="00CB5C46" w:rsidRPr="00F34647" w:rsidRDefault="00CB5C46" w:rsidP="006037E0">
      <w:pPr>
        <w:pStyle w:val="Paragraphedeliste"/>
        <w:spacing w:line="360" w:lineRule="auto"/>
        <w:jc w:val="both"/>
        <w:rPr>
          <w:rFonts w:ascii="Quicksand Book" w:hAnsi="Quicksand Book"/>
          <w:b/>
          <w:color w:val="0D6294"/>
          <w:sz w:val="22"/>
          <w:lang w:val="fr-BE"/>
        </w:rPr>
      </w:pPr>
    </w:p>
    <w:p w14:paraId="3DA40F9B" w14:textId="68F7E13B" w:rsidR="00CB5C46" w:rsidRPr="00F34647" w:rsidRDefault="00CB5C46" w:rsidP="006037E0">
      <w:pPr>
        <w:pStyle w:val="Paragraphedeliste"/>
        <w:numPr>
          <w:ilvl w:val="0"/>
          <w:numId w:val="2"/>
        </w:numPr>
        <w:spacing w:line="360" w:lineRule="auto"/>
        <w:jc w:val="both"/>
        <w:rPr>
          <w:rFonts w:ascii="Quicksand Book" w:hAnsi="Quicksand Book"/>
          <w:b/>
          <w:color w:val="0D6294"/>
          <w:sz w:val="22"/>
          <w:lang w:val="fr-BE"/>
        </w:rPr>
      </w:pPr>
      <w:r w:rsidRPr="00F34647">
        <w:rPr>
          <w:rFonts w:ascii="Quicksand Book" w:hAnsi="Quicksand Book"/>
          <w:b/>
          <w:color w:val="0D6294"/>
          <w:sz w:val="22"/>
          <w:lang w:val="fr-BE"/>
        </w:rPr>
        <w:t xml:space="preserve">Dans le </w:t>
      </w:r>
      <w:r w:rsidRPr="00F34647">
        <w:rPr>
          <w:rFonts w:ascii="Quicksand Book" w:hAnsi="Quicksand Book"/>
          <w:b/>
          <w:color w:val="0D6294"/>
          <w:sz w:val="22"/>
          <w:u w:val="single"/>
          <w:lang w:val="fr-BE"/>
        </w:rPr>
        <w:t>formulaire d’inscription</w:t>
      </w:r>
      <w:r w:rsidR="00843E47" w:rsidRPr="00F34647">
        <w:rPr>
          <w:rFonts w:ascii="Quicksand Book" w:hAnsi="Quicksand Book"/>
          <w:b/>
          <w:color w:val="0D6294"/>
          <w:sz w:val="22"/>
          <w:lang w:val="fr-BE"/>
        </w:rPr>
        <w:t>,</w:t>
      </w:r>
      <w:r w:rsidRPr="00F34647">
        <w:rPr>
          <w:rFonts w:ascii="Quicksand Book" w:hAnsi="Quicksand Book"/>
          <w:b/>
          <w:color w:val="0D6294"/>
          <w:sz w:val="22"/>
          <w:lang w:val="fr-BE"/>
        </w:rPr>
        <w:t xml:space="preserve"> sera repris le nom du ou des abonnés: 2 abonnés maximum (la personne de contact et 1 autr</w:t>
      </w:r>
      <w:r w:rsidR="005E6AA4" w:rsidRPr="00F34647">
        <w:rPr>
          <w:rFonts w:ascii="Quicksand Book" w:hAnsi="Quicksand Book"/>
          <w:b/>
          <w:color w:val="0D6294"/>
          <w:sz w:val="22"/>
          <w:lang w:val="fr-BE"/>
        </w:rPr>
        <w:t xml:space="preserve">e personne). </w:t>
      </w:r>
    </w:p>
    <w:p w14:paraId="59F780C7" w14:textId="77777777" w:rsidR="00CB5C46" w:rsidRPr="00F34647" w:rsidRDefault="00CB5C46" w:rsidP="006037E0">
      <w:pPr>
        <w:pStyle w:val="Paragraphedeliste"/>
        <w:spacing w:line="360" w:lineRule="auto"/>
        <w:jc w:val="both"/>
        <w:rPr>
          <w:rFonts w:ascii="Quicksand Book" w:hAnsi="Quicksand Book"/>
          <w:b/>
          <w:color w:val="0D6294"/>
          <w:sz w:val="22"/>
          <w:lang w:val="fr-BE"/>
        </w:rPr>
      </w:pPr>
    </w:p>
    <w:p w14:paraId="07143979" w14:textId="67C933A6" w:rsidR="00197443" w:rsidRPr="00F34647" w:rsidRDefault="002F7CFC" w:rsidP="006037E0">
      <w:pPr>
        <w:pStyle w:val="Corpsdetexte"/>
        <w:spacing w:line="360" w:lineRule="auto"/>
        <w:rPr>
          <w:rFonts w:ascii="Quicksand Book" w:hAnsi="Quicksand Book"/>
          <w:color w:val="0D6294"/>
          <w:sz w:val="22"/>
          <w:lang w:val="fr-BE"/>
        </w:rPr>
      </w:pPr>
      <w:r w:rsidRPr="00F34647">
        <w:rPr>
          <w:rFonts w:ascii="Quicksand Book" w:hAnsi="Quicksand Book"/>
          <w:color w:val="0D6294"/>
          <w:sz w:val="22"/>
          <w:lang w:val="fr-BE"/>
        </w:rPr>
        <w:t>Vous recevrez une</w:t>
      </w:r>
      <w:r w:rsidR="00197443" w:rsidRPr="00F34647">
        <w:rPr>
          <w:rFonts w:ascii="Quicksand Book" w:hAnsi="Quicksand Book"/>
          <w:color w:val="0D6294"/>
          <w:sz w:val="22"/>
          <w:lang w:val="fr-BE"/>
        </w:rPr>
        <w:t xml:space="preserve"> confirmation d’inscription. </w:t>
      </w:r>
      <w:r w:rsidR="00093352" w:rsidRPr="00F34647">
        <w:rPr>
          <w:rFonts w:ascii="Quicksand Book" w:hAnsi="Quicksand Book"/>
          <w:color w:val="0D6294"/>
          <w:sz w:val="22"/>
          <w:lang w:val="fr-BE"/>
        </w:rPr>
        <w:t>Seul le paiement vaut inscription</w:t>
      </w:r>
      <w:r w:rsidR="005E6AA4" w:rsidRPr="00F34647">
        <w:rPr>
          <w:rFonts w:ascii="Quicksand Book" w:hAnsi="Quicksand Book"/>
          <w:color w:val="0D6294"/>
          <w:sz w:val="22"/>
          <w:lang w:val="fr-BE"/>
        </w:rPr>
        <w:t xml:space="preserve"> définitive</w:t>
      </w:r>
      <w:r w:rsidR="00197443" w:rsidRPr="00F34647">
        <w:rPr>
          <w:rFonts w:ascii="Quicksand Book" w:hAnsi="Quicksand Book"/>
          <w:color w:val="0D6294"/>
          <w:sz w:val="22"/>
          <w:lang w:val="fr-BE"/>
        </w:rPr>
        <w:t>.</w:t>
      </w:r>
    </w:p>
    <w:p w14:paraId="2DED8F01" w14:textId="77777777" w:rsidR="00197443" w:rsidRPr="008F3A98" w:rsidRDefault="00197443" w:rsidP="006037E0">
      <w:pPr>
        <w:pStyle w:val="Corpsdetexte"/>
        <w:spacing w:line="360" w:lineRule="auto"/>
        <w:rPr>
          <w:rFonts w:ascii="Quicksand Book" w:hAnsi="Quicksand Book"/>
          <w:color w:val="000000" w:themeColor="text1"/>
          <w:sz w:val="22"/>
          <w:lang w:val="fr-BE"/>
        </w:rPr>
      </w:pPr>
    </w:p>
    <w:p w14:paraId="0D93EE1C" w14:textId="666D2218" w:rsidR="00CB5C46" w:rsidRPr="004409FF" w:rsidRDefault="00CB5C46" w:rsidP="006037E0">
      <w:pPr>
        <w:pStyle w:val="Corpsdetexte"/>
        <w:spacing w:line="360" w:lineRule="auto"/>
        <w:rPr>
          <w:rFonts w:ascii="Quicksand Book" w:hAnsi="Quicksand Book"/>
          <w:color w:val="000000" w:themeColor="text1"/>
          <w:sz w:val="22"/>
          <w:lang w:val="fr-BE"/>
        </w:rPr>
      </w:pPr>
      <w:r w:rsidRPr="004409FF">
        <w:rPr>
          <w:rFonts w:ascii="Quicksand Book" w:hAnsi="Quicksand Book"/>
          <w:color w:val="000000" w:themeColor="text1"/>
          <w:sz w:val="22"/>
          <w:lang w:val="fr-BE"/>
        </w:rPr>
        <w:t>En vous remerciant de votre con</w:t>
      </w:r>
      <w:r w:rsidR="005E6AA4">
        <w:rPr>
          <w:rFonts w:ascii="Quicksand Book" w:hAnsi="Quicksand Book"/>
          <w:color w:val="000000" w:themeColor="text1"/>
          <w:sz w:val="22"/>
          <w:lang w:val="fr-BE"/>
        </w:rPr>
        <w:t>fiance et de votre enthousiasme</w:t>
      </w:r>
      <w:r w:rsidRPr="004409FF">
        <w:rPr>
          <w:rFonts w:ascii="Quicksand Book" w:hAnsi="Quicksand Book"/>
          <w:color w:val="000000" w:themeColor="text1"/>
          <w:sz w:val="22"/>
          <w:lang w:val="fr-BE"/>
        </w:rPr>
        <w:t>.</w:t>
      </w:r>
    </w:p>
    <w:p w14:paraId="7F226C5A" w14:textId="77777777" w:rsidR="00CB5C46" w:rsidRPr="008F3A98" w:rsidRDefault="00CB5C46" w:rsidP="000862B1">
      <w:pPr>
        <w:pStyle w:val="Corpsdetexte"/>
        <w:spacing w:line="360" w:lineRule="auto"/>
        <w:jc w:val="left"/>
        <w:rPr>
          <w:rFonts w:ascii="Quicksand Book" w:hAnsi="Quicksand Book"/>
          <w:color w:val="000000" w:themeColor="text1"/>
          <w:sz w:val="22"/>
          <w:lang w:val="fr-BE"/>
        </w:rPr>
      </w:pPr>
      <w:r w:rsidRPr="008F3A98">
        <w:rPr>
          <w:rFonts w:ascii="Quicksand Book" w:hAnsi="Quicksand Book"/>
          <w:color w:val="000000" w:themeColor="text1"/>
          <w:sz w:val="22"/>
          <w:lang w:val="fr-BE"/>
        </w:rPr>
        <w:t> </w:t>
      </w:r>
    </w:p>
    <w:p w14:paraId="66A3C423" w14:textId="19BC3330" w:rsidR="00CB5C46" w:rsidRPr="008F3A98" w:rsidRDefault="00CB5C46" w:rsidP="000862B1">
      <w:pPr>
        <w:pStyle w:val="Corpsdetexte"/>
        <w:spacing w:line="360" w:lineRule="auto"/>
        <w:jc w:val="left"/>
        <w:rPr>
          <w:rFonts w:ascii="Quicksand Book" w:hAnsi="Quicksand Book"/>
          <w:b/>
          <w:color w:val="000000" w:themeColor="text1"/>
          <w:sz w:val="18"/>
          <w:szCs w:val="18"/>
          <w:lang w:val="fr-BE"/>
        </w:rPr>
      </w:pPr>
      <w:r w:rsidRPr="008F3A98">
        <w:rPr>
          <w:rFonts w:ascii="Quicksand Book" w:hAnsi="Quicksand Book"/>
          <w:color w:val="000000" w:themeColor="text1"/>
          <w:sz w:val="22"/>
          <w:lang w:val="fr-BE"/>
        </w:rPr>
        <w:t xml:space="preserve"> Anne-Sophie Guisset </w:t>
      </w:r>
      <w:r w:rsidRPr="008F3A98">
        <w:rPr>
          <w:rFonts w:ascii="Quicksand Book" w:hAnsi="Quicksand Book"/>
          <w:b/>
          <w:color w:val="000000" w:themeColor="text1"/>
          <w:sz w:val="18"/>
          <w:szCs w:val="18"/>
          <w:lang w:val="fr-BE"/>
        </w:rPr>
        <w:t>(0477/71</w:t>
      </w:r>
      <w:r w:rsidR="00CC0600" w:rsidRPr="008F3A98">
        <w:rPr>
          <w:rFonts w:ascii="Quicksand Book" w:hAnsi="Quicksand Book"/>
          <w:b/>
          <w:color w:val="000000" w:themeColor="text1"/>
          <w:sz w:val="18"/>
          <w:szCs w:val="18"/>
          <w:lang w:val="fr-BE"/>
        </w:rPr>
        <w:t>.</w:t>
      </w:r>
      <w:r w:rsidRPr="008F3A98">
        <w:rPr>
          <w:rFonts w:ascii="Quicksand Book" w:hAnsi="Quicksand Book"/>
          <w:b/>
          <w:color w:val="000000" w:themeColor="text1"/>
          <w:sz w:val="18"/>
          <w:szCs w:val="18"/>
          <w:lang w:val="fr-BE"/>
        </w:rPr>
        <w:t>59</w:t>
      </w:r>
      <w:r w:rsidR="00CC0600" w:rsidRPr="008F3A98">
        <w:rPr>
          <w:rFonts w:ascii="Quicksand Book" w:hAnsi="Quicksand Book"/>
          <w:b/>
          <w:color w:val="000000" w:themeColor="text1"/>
          <w:sz w:val="18"/>
          <w:szCs w:val="18"/>
          <w:lang w:val="fr-BE"/>
        </w:rPr>
        <w:t>.</w:t>
      </w:r>
      <w:r w:rsidRPr="008F3A98">
        <w:rPr>
          <w:rFonts w:ascii="Quicksand Book" w:hAnsi="Quicksand Book"/>
          <w:b/>
          <w:color w:val="000000" w:themeColor="text1"/>
          <w:sz w:val="18"/>
          <w:szCs w:val="18"/>
          <w:lang w:val="fr-BE"/>
        </w:rPr>
        <w:t>53)</w:t>
      </w:r>
      <w:r w:rsidR="00770387" w:rsidRPr="008F3A98">
        <w:rPr>
          <w:rFonts w:ascii="Quicksand Book" w:hAnsi="Quicksand Book"/>
          <w:b/>
          <w:color w:val="000000" w:themeColor="text1"/>
          <w:sz w:val="18"/>
          <w:szCs w:val="18"/>
          <w:lang w:val="fr-BE"/>
        </w:rPr>
        <w:t xml:space="preserve"> </w:t>
      </w:r>
      <w:r w:rsidR="00770387" w:rsidRPr="00C35C99">
        <w:rPr>
          <w:rFonts w:ascii="Quicksand Book" w:hAnsi="Quicksand Book"/>
          <w:color w:val="000000" w:themeColor="text1"/>
          <w:sz w:val="22"/>
          <w:lang w:val="fr-BE"/>
        </w:rPr>
        <w:t>et</w:t>
      </w:r>
      <w:r w:rsidR="00770387" w:rsidRPr="008F3A98">
        <w:rPr>
          <w:rFonts w:ascii="Quicksand Book" w:hAnsi="Quicksand Book"/>
          <w:b/>
          <w:color w:val="000000" w:themeColor="text1"/>
          <w:sz w:val="18"/>
          <w:szCs w:val="18"/>
          <w:lang w:val="fr-BE"/>
        </w:rPr>
        <w:t xml:space="preserve"> </w:t>
      </w:r>
      <w:r w:rsidR="002F7CFC" w:rsidRPr="008F3A98">
        <w:rPr>
          <w:rFonts w:ascii="Quicksand Book" w:hAnsi="Quicksand Book"/>
          <w:color w:val="000000" w:themeColor="text1"/>
          <w:sz w:val="22"/>
          <w:lang w:val="fr-BE"/>
        </w:rPr>
        <w:t>Isabella Chomel</w:t>
      </w:r>
      <w:r w:rsidR="00770387" w:rsidRPr="008F3A98">
        <w:rPr>
          <w:rFonts w:ascii="Quicksand Book" w:hAnsi="Quicksand Book"/>
          <w:color w:val="000000" w:themeColor="text1"/>
          <w:sz w:val="22"/>
          <w:lang w:val="fr-BE"/>
        </w:rPr>
        <w:t xml:space="preserve"> </w:t>
      </w:r>
      <w:r w:rsidR="0004312E" w:rsidRPr="008F3A98">
        <w:rPr>
          <w:rFonts w:ascii="Quicksand Book" w:hAnsi="Quicksand Book"/>
          <w:color w:val="000000" w:themeColor="text1"/>
          <w:sz w:val="22"/>
          <w:lang w:val="fr-BE"/>
        </w:rPr>
        <w:t>(</w:t>
      </w:r>
      <w:r w:rsidR="00EC36D4" w:rsidRPr="008F3A98">
        <w:rPr>
          <w:rFonts w:ascii="Quicksand Book" w:hAnsi="Quicksand Book"/>
          <w:b/>
          <w:color w:val="000000" w:themeColor="text1"/>
          <w:sz w:val="18"/>
          <w:szCs w:val="18"/>
          <w:lang w:val="fr-BE"/>
        </w:rPr>
        <w:t>0473/30.33.26</w:t>
      </w:r>
      <w:r w:rsidR="0004312E" w:rsidRPr="008F3A98">
        <w:rPr>
          <w:rFonts w:ascii="Quicksand Book" w:hAnsi="Quicksand Book"/>
          <w:b/>
          <w:color w:val="000000" w:themeColor="text1"/>
          <w:sz w:val="18"/>
          <w:szCs w:val="18"/>
          <w:lang w:val="fr-BE"/>
        </w:rPr>
        <w:t>)</w:t>
      </w:r>
    </w:p>
    <w:p w14:paraId="7EA01467" w14:textId="77777777" w:rsidR="00562ECE" w:rsidRPr="008F3A98" w:rsidRDefault="00562ECE" w:rsidP="000862B1">
      <w:pPr>
        <w:pStyle w:val="Corpsdetexte"/>
        <w:spacing w:line="360" w:lineRule="auto"/>
        <w:jc w:val="left"/>
        <w:rPr>
          <w:rFonts w:ascii="Quicksand Book" w:hAnsi="Quicksand Book"/>
          <w:b/>
          <w:color w:val="000000" w:themeColor="text1"/>
          <w:sz w:val="18"/>
          <w:szCs w:val="18"/>
          <w:lang w:val="fr-BE"/>
        </w:rPr>
      </w:pPr>
    </w:p>
    <w:p w14:paraId="4B93256F" w14:textId="77777777" w:rsidR="00562ECE" w:rsidRPr="00C35C99" w:rsidRDefault="00562ECE" w:rsidP="00562ECE">
      <w:pPr>
        <w:rPr>
          <w:lang w:val="fr-BE"/>
        </w:rPr>
      </w:pPr>
    </w:p>
    <w:p w14:paraId="6710024A" w14:textId="17697A0A" w:rsidR="00562ECE" w:rsidRPr="008F3A98" w:rsidRDefault="00EC36D4" w:rsidP="00562ECE">
      <w:pPr>
        <w:spacing w:line="360" w:lineRule="auto"/>
        <w:rPr>
          <w:rStyle w:val="Lienhypertexte"/>
          <w:rFonts w:ascii="Quicksand Book" w:hAnsi="Quicksand Book"/>
          <w:b/>
          <w:color w:val="4F81BD" w:themeColor="accent1"/>
          <w:sz w:val="20"/>
          <w:lang w:val="fr-BE"/>
        </w:rPr>
      </w:pPr>
      <w:r w:rsidRPr="008F3A98">
        <w:rPr>
          <w:rFonts w:ascii="Quicksand Book" w:hAnsi="Quicksand Book"/>
          <w:b/>
          <w:sz w:val="20"/>
          <w:lang w:val="fr-BE"/>
        </w:rPr>
        <w:t>Inscriptions 2023-2024</w:t>
      </w:r>
    </w:p>
    <w:p w14:paraId="6C34D175" w14:textId="6F3A8DF4" w:rsidR="00562ECE" w:rsidRPr="00F34647" w:rsidRDefault="00562ECE" w:rsidP="00562ECE">
      <w:pPr>
        <w:jc w:val="both"/>
        <w:rPr>
          <w:color w:val="0D6294"/>
          <w:sz w:val="12"/>
          <w:szCs w:val="12"/>
          <w:lang w:val="fr-BE"/>
        </w:rPr>
      </w:pPr>
      <w:r w:rsidRPr="00F34647">
        <w:rPr>
          <w:rFonts w:ascii="Quicksand Book" w:hAnsi="Quicksand Book"/>
          <w:color w:val="0D6294"/>
          <w:sz w:val="12"/>
          <w:szCs w:val="12"/>
          <w:lang w:val="fr-BE"/>
        </w:rPr>
        <w:t xml:space="preserve">Dans le cadre de la mise en place du Règlement Général sur la Protection des Données (RGPD) depuis le 25 mai 2018, nous souhaitons vous informer que nous mettons à jour notre politique de protection des données personnelles, dans un esprit de clarté et de transparence. La protection de vos informations personnelles est essentielle pour nous. Vous recevez le mail du programme des conférences </w:t>
      </w:r>
      <w:r w:rsidR="00E57D59" w:rsidRPr="00F34647">
        <w:rPr>
          <w:rFonts w:ascii="Quicksand Book" w:hAnsi="Quicksand Book"/>
          <w:color w:val="0D6294"/>
          <w:sz w:val="12"/>
          <w:szCs w:val="12"/>
          <w:lang w:val="fr-BE"/>
        </w:rPr>
        <w:t>Odyssée</w:t>
      </w:r>
      <w:r w:rsidRPr="00F34647">
        <w:rPr>
          <w:rFonts w:ascii="Quicksand Book" w:hAnsi="Quicksand Book"/>
          <w:color w:val="0D6294"/>
          <w:sz w:val="12"/>
          <w:szCs w:val="12"/>
          <w:lang w:val="fr-BE"/>
        </w:rPr>
        <w:t xml:space="preserve"> </w:t>
      </w:r>
      <w:r w:rsidRPr="00F34647">
        <w:rPr>
          <w:rFonts w:ascii="Quicksand Book" w:hAnsi="Quicksand Book"/>
          <w:color w:val="0D6294"/>
          <w:sz w:val="12"/>
          <w:szCs w:val="12"/>
          <w:u w:val="single"/>
          <w:lang w:val="fr-BE"/>
        </w:rPr>
        <w:t>une fois par an</w:t>
      </w:r>
      <w:r w:rsidRPr="00F34647">
        <w:rPr>
          <w:rFonts w:ascii="Quicksand Book" w:hAnsi="Quicksand Book"/>
          <w:color w:val="0D6294"/>
          <w:sz w:val="12"/>
          <w:szCs w:val="12"/>
          <w:lang w:val="fr-BE"/>
        </w:rPr>
        <w:t xml:space="preserve">. Si vous ne voulez pas rater nos prochaines saisons de conférences, vous ne devez rien faire. Si vous ne souhaitez plus recevoir ce courrier, merci de nous le communiquer à l’adresse suivante </w:t>
      </w:r>
      <w:r w:rsidR="0082255F" w:rsidRPr="00F34647">
        <w:rPr>
          <w:rFonts w:ascii="Quicksand Book" w:hAnsi="Quicksand Book"/>
          <w:color w:val="0D6294"/>
          <w:sz w:val="12"/>
          <w:szCs w:val="12"/>
          <w:lang w:val="fr-BE"/>
        </w:rPr>
        <w:t>odysseeconferences@gmail.com.</w:t>
      </w:r>
    </w:p>
    <w:p w14:paraId="6EC7B116" w14:textId="77777777" w:rsidR="00D00795" w:rsidRPr="00E8574F" w:rsidRDefault="00D00795" w:rsidP="00D00795">
      <w:pPr>
        <w:pStyle w:val="Corpsdetexte"/>
        <w:rPr>
          <w:rFonts w:ascii="Quicksand Book" w:hAnsi="Quicksand Book"/>
          <w:color w:val="365F91" w:themeColor="accent1" w:themeShade="BF"/>
          <w:sz w:val="22"/>
          <w:lang w:val="fr-BE"/>
        </w:rPr>
      </w:pPr>
    </w:p>
    <w:sectPr w:rsidR="00D00795" w:rsidRPr="00E8574F" w:rsidSect="00C57E13">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3CD6" w14:textId="77777777" w:rsidR="00EB6737" w:rsidRDefault="00EB6737" w:rsidP="003B6C70">
      <w:r>
        <w:separator/>
      </w:r>
    </w:p>
  </w:endnote>
  <w:endnote w:type="continuationSeparator" w:id="0">
    <w:p w14:paraId="2E7B0978" w14:textId="77777777" w:rsidR="00EB6737" w:rsidRDefault="00EB6737" w:rsidP="003B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Time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Quicksand Book">
    <w:altName w:val="Cambria Math"/>
    <w:charset w:val="00"/>
    <w:family w:val="roman"/>
    <w:notTrueType/>
    <w:pitch w:val="variable"/>
    <w:sig w:usb0="00000001" w:usb1="00000008" w:usb2="00000000" w:usb3="00000000" w:csb0="00000111" w:csb1="00000000"/>
  </w:font>
  <w:font w:name="Arial">
    <w:panose1 w:val="020B0604020202020204"/>
    <w:charset w:val="00"/>
    <w:family w:val="swiss"/>
    <w:pitch w:val="variable"/>
    <w:sig w:usb0="E0002EFF" w:usb1="C0007843" w:usb2="00000009" w:usb3="00000000" w:csb0="000001FF" w:csb1="00000000"/>
  </w:font>
  <w:font w:name="docs-Roboto">
    <w:altName w:val="Cambria"/>
    <w:charset w:val="00"/>
    <w:family w:val="roman"/>
    <w:notTrueType/>
    <w:pitch w:val="default"/>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43614"/>
      <w:docPartObj>
        <w:docPartGallery w:val="Page Numbers (Bottom of Page)"/>
        <w:docPartUnique/>
      </w:docPartObj>
    </w:sdtPr>
    <w:sdtEndPr>
      <w:rPr>
        <w:noProof/>
      </w:rPr>
    </w:sdtEndPr>
    <w:sdtContent>
      <w:p w14:paraId="78ED957E" w14:textId="6C3D05D8" w:rsidR="008A2B80" w:rsidRDefault="008A2B80">
        <w:pPr>
          <w:pStyle w:val="Pieddepage"/>
          <w:jc w:val="right"/>
        </w:pPr>
        <w:r>
          <w:fldChar w:fldCharType="begin"/>
        </w:r>
        <w:r>
          <w:instrText xml:space="preserve"> PAGE   \* MERGEFORMAT </w:instrText>
        </w:r>
        <w:r>
          <w:fldChar w:fldCharType="separate"/>
        </w:r>
        <w:r w:rsidR="00BB31C0">
          <w:rPr>
            <w:noProof/>
          </w:rPr>
          <w:t>2</w:t>
        </w:r>
        <w:r>
          <w:rPr>
            <w:noProof/>
          </w:rPr>
          <w:fldChar w:fldCharType="end"/>
        </w:r>
      </w:p>
    </w:sdtContent>
  </w:sdt>
  <w:p w14:paraId="6E33AA33" w14:textId="77777777" w:rsidR="008A2B80" w:rsidRDefault="008A2B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CC21" w14:textId="77777777" w:rsidR="00EB6737" w:rsidRDefault="00EB6737" w:rsidP="003B6C70">
      <w:r>
        <w:separator/>
      </w:r>
    </w:p>
  </w:footnote>
  <w:footnote w:type="continuationSeparator" w:id="0">
    <w:p w14:paraId="7431A2FB" w14:textId="77777777" w:rsidR="00EB6737" w:rsidRDefault="00EB6737" w:rsidP="003B6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51D0A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pt;height:4.95pt;visibility:visible;mso-wrap-style:square" o:bullet="t">
        <v:imagedata r:id="rId1" o:title="facebook_logo_icon_147291 (2)"/>
      </v:shape>
    </w:pict>
  </w:numPicBullet>
  <w:abstractNum w:abstractNumId="0" w15:restartNumberingAfterBreak="0">
    <w:nsid w:val="13EA2504"/>
    <w:multiLevelType w:val="hybridMultilevel"/>
    <w:tmpl w:val="93A6A9C4"/>
    <w:lvl w:ilvl="0" w:tplc="42120C9C">
      <w:start w:val="1"/>
      <w:numFmt w:val="bullet"/>
      <w:lvlText w:val=""/>
      <w:lvlPicBulletId w:val="0"/>
      <w:lvlJc w:val="left"/>
      <w:pPr>
        <w:tabs>
          <w:tab w:val="num" w:pos="3184"/>
        </w:tabs>
        <w:ind w:left="3184" w:hanging="360"/>
      </w:pPr>
      <w:rPr>
        <w:rFonts w:ascii="Symbol" w:hAnsi="Symbol" w:hint="default"/>
      </w:rPr>
    </w:lvl>
    <w:lvl w:ilvl="1" w:tplc="F6AA58EC" w:tentative="1">
      <w:start w:val="1"/>
      <w:numFmt w:val="bullet"/>
      <w:lvlText w:val=""/>
      <w:lvlJc w:val="left"/>
      <w:pPr>
        <w:tabs>
          <w:tab w:val="num" w:pos="3904"/>
        </w:tabs>
        <w:ind w:left="3904" w:hanging="360"/>
      </w:pPr>
      <w:rPr>
        <w:rFonts w:ascii="Symbol" w:hAnsi="Symbol" w:hint="default"/>
      </w:rPr>
    </w:lvl>
    <w:lvl w:ilvl="2" w:tplc="B2760C1C" w:tentative="1">
      <w:start w:val="1"/>
      <w:numFmt w:val="bullet"/>
      <w:lvlText w:val=""/>
      <w:lvlJc w:val="left"/>
      <w:pPr>
        <w:tabs>
          <w:tab w:val="num" w:pos="4624"/>
        </w:tabs>
        <w:ind w:left="4624" w:hanging="360"/>
      </w:pPr>
      <w:rPr>
        <w:rFonts w:ascii="Symbol" w:hAnsi="Symbol" w:hint="default"/>
      </w:rPr>
    </w:lvl>
    <w:lvl w:ilvl="3" w:tplc="D5ACD896" w:tentative="1">
      <w:start w:val="1"/>
      <w:numFmt w:val="bullet"/>
      <w:lvlText w:val=""/>
      <w:lvlJc w:val="left"/>
      <w:pPr>
        <w:tabs>
          <w:tab w:val="num" w:pos="5344"/>
        </w:tabs>
        <w:ind w:left="5344" w:hanging="360"/>
      </w:pPr>
      <w:rPr>
        <w:rFonts w:ascii="Symbol" w:hAnsi="Symbol" w:hint="default"/>
      </w:rPr>
    </w:lvl>
    <w:lvl w:ilvl="4" w:tplc="9FD409C0" w:tentative="1">
      <w:start w:val="1"/>
      <w:numFmt w:val="bullet"/>
      <w:lvlText w:val=""/>
      <w:lvlJc w:val="left"/>
      <w:pPr>
        <w:tabs>
          <w:tab w:val="num" w:pos="6064"/>
        </w:tabs>
        <w:ind w:left="6064" w:hanging="360"/>
      </w:pPr>
      <w:rPr>
        <w:rFonts w:ascii="Symbol" w:hAnsi="Symbol" w:hint="default"/>
      </w:rPr>
    </w:lvl>
    <w:lvl w:ilvl="5" w:tplc="7C02FBDE" w:tentative="1">
      <w:start w:val="1"/>
      <w:numFmt w:val="bullet"/>
      <w:lvlText w:val=""/>
      <w:lvlJc w:val="left"/>
      <w:pPr>
        <w:tabs>
          <w:tab w:val="num" w:pos="6784"/>
        </w:tabs>
        <w:ind w:left="6784" w:hanging="360"/>
      </w:pPr>
      <w:rPr>
        <w:rFonts w:ascii="Symbol" w:hAnsi="Symbol" w:hint="default"/>
      </w:rPr>
    </w:lvl>
    <w:lvl w:ilvl="6" w:tplc="FA2C06A8" w:tentative="1">
      <w:start w:val="1"/>
      <w:numFmt w:val="bullet"/>
      <w:lvlText w:val=""/>
      <w:lvlJc w:val="left"/>
      <w:pPr>
        <w:tabs>
          <w:tab w:val="num" w:pos="7504"/>
        </w:tabs>
        <w:ind w:left="7504" w:hanging="360"/>
      </w:pPr>
      <w:rPr>
        <w:rFonts w:ascii="Symbol" w:hAnsi="Symbol" w:hint="default"/>
      </w:rPr>
    </w:lvl>
    <w:lvl w:ilvl="7" w:tplc="CD5278BE" w:tentative="1">
      <w:start w:val="1"/>
      <w:numFmt w:val="bullet"/>
      <w:lvlText w:val=""/>
      <w:lvlJc w:val="left"/>
      <w:pPr>
        <w:tabs>
          <w:tab w:val="num" w:pos="8224"/>
        </w:tabs>
        <w:ind w:left="8224" w:hanging="360"/>
      </w:pPr>
      <w:rPr>
        <w:rFonts w:ascii="Symbol" w:hAnsi="Symbol" w:hint="default"/>
      </w:rPr>
    </w:lvl>
    <w:lvl w:ilvl="8" w:tplc="A0CAE050" w:tentative="1">
      <w:start w:val="1"/>
      <w:numFmt w:val="bullet"/>
      <w:lvlText w:val=""/>
      <w:lvlJc w:val="left"/>
      <w:pPr>
        <w:tabs>
          <w:tab w:val="num" w:pos="8944"/>
        </w:tabs>
        <w:ind w:left="8944" w:hanging="360"/>
      </w:pPr>
      <w:rPr>
        <w:rFonts w:ascii="Symbol" w:hAnsi="Symbol" w:hint="default"/>
      </w:rPr>
    </w:lvl>
  </w:abstractNum>
  <w:abstractNum w:abstractNumId="1" w15:restartNumberingAfterBreak="0">
    <w:nsid w:val="237F02A4"/>
    <w:multiLevelType w:val="hybridMultilevel"/>
    <w:tmpl w:val="4300A6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5CE5845"/>
    <w:multiLevelType w:val="hybridMultilevel"/>
    <w:tmpl w:val="1ACAF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7592874">
    <w:abstractNumId w:val="2"/>
  </w:num>
  <w:num w:numId="2" w16cid:durableId="980813825">
    <w:abstractNumId w:val="1"/>
  </w:num>
  <w:num w:numId="3" w16cid:durableId="615911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fr-FR" w:vendorID="64" w:dllVersion="6" w:nlCheck="1" w:checkStyle="1"/>
  <w:activeWritingStyle w:appName="MSWord" w:lang="fr-BE" w:vendorID="64" w:dllVersion="6" w:nlCheck="1" w:checkStyle="1"/>
  <w:activeWritingStyle w:appName="MSWord" w:lang="en-GB" w:vendorID="64" w:dllVersion="6" w:nlCheck="1" w:checkStyle="1"/>
  <w:activeWritingStyle w:appName="MSWord" w:lang="fr-BE" w:vendorID="64" w:dllVersion="0" w:nlCheck="1" w:checkStyle="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5E6"/>
    <w:rsid w:val="00000319"/>
    <w:rsid w:val="00002C68"/>
    <w:rsid w:val="0001650B"/>
    <w:rsid w:val="000228D6"/>
    <w:rsid w:val="00026830"/>
    <w:rsid w:val="00034BE6"/>
    <w:rsid w:val="0004168B"/>
    <w:rsid w:val="0004312E"/>
    <w:rsid w:val="00043600"/>
    <w:rsid w:val="00050372"/>
    <w:rsid w:val="00050592"/>
    <w:rsid w:val="000510F1"/>
    <w:rsid w:val="00056321"/>
    <w:rsid w:val="00056393"/>
    <w:rsid w:val="00063C0F"/>
    <w:rsid w:val="00065BA5"/>
    <w:rsid w:val="00072E90"/>
    <w:rsid w:val="00077545"/>
    <w:rsid w:val="0007760E"/>
    <w:rsid w:val="00082882"/>
    <w:rsid w:val="000831BE"/>
    <w:rsid w:val="000862B1"/>
    <w:rsid w:val="00093352"/>
    <w:rsid w:val="000945E6"/>
    <w:rsid w:val="000A04DE"/>
    <w:rsid w:val="000A155A"/>
    <w:rsid w:val="000A1DDE"/>
    <w:rsid w:val="000A3784"/>
    <w:rsid w:val="000B4218"/>
    <w:rsid w:val="000B44A2"/>
    <w:rsid w:val="000B5CA2"/>
    <w:rsid w:val="000B60CD"/>
    <w:rsid w:val="000C07C1"/>
    <w:rsid w:val="000C4C2B"/>
    <w:rsid w:val="000C6DD0"/>
    <w:rsid w:val="000C7AC5"/>
    <w:rsid w:val="000D16DA"/>
    <w:rsid w:val="000D1D38"/>
    <w:rsid w:val="000D368C"/>
    <w:rsid w:val="000D67C9"/>
    <w:rsid w:val="000D6ABD"/>
    <w:rsid w:val="000D7163"/>
    <w:rsid w:val="000E0BA8"/>
    <w:rsid w:val="000E47FF"/>
    <w:rsid w:val="000E5CC4"/>
    <w:rsid w:val="000F1648"/>
    <w:rsid w:val="000F269B"/>
    <w:rsid w:val="000F2BBC"/>
    <w:rsid w:val="000F7C3E"/>
    <w:rsid w:val="00101688"/>
    <w:rsid w:val="0010173C"/>
    <w:rsid w:val="001041C9"/>
    <w:rsid w:val="00107774"/>
    <w:rsid w:val="00110D6A"/>
    <w:rsid w:val="001116D2"/>
    <w:rsid w:val="00112CF5"/>
    <w:rsid w:val="00112F5B"/>
    <w:rsid w:val="0012404A"/>
    <w:rsid w:val="00125FD4"/>
    <w:rsid w:val="00130D88"/>
    <w:rsid w:val="0013708B"/>
    <w:rsid w:val="00137329"/>
    <w:rsid w:val="00144DFF"/>
    <w:rsid w:val="00146E78"/>
    <w:rsid w:val="00147F62"/>
    <w:rsid w:val="00153140"/>
    <w:rsid w:val="00153B26"/>
    <w:rsid w:val="00170C33"/>
    <w:rsid w:val="001818CA"/>
    <w:rsid w:val="0018541F"/>
    <w:rsid w:val="00185DF9"/>
    <w:rsid w:val="00187F97"/>
    <w:rsid w:val="00192249"/>
    <w:rsid w:val="00193018"/>
    <w:rsid w:val="00197443"/>
    <w:rsid w:val="001A18A0"/>
    <w:rsid w:val="001A61EE"/>
    <w:rsid w:val="001B76EF"/>
    <w:rsid w:val="001C30E4"/>
    <w:rsid w:val="001C3484"/>
    <w:rsid w:val="001C4B17"/>
    <w:rsid w:val="001C650E"/>
    <w:rsid w:val="001C65B0"/>
    <w:rsid w:val="001D0A28"/>
    <w:rsid w:val="001D1F79"/>
    <w:rsid w:val="001D43A3"/>
    <w:rsid w:val="001D561A"/>
    <w:rsid w:val="001F11DD"/>
    <w:rsid w:val="001F130A"/>
    <w:rsid w:val="001F5374"/>
    <w:rsid w:val="001F7A90"/>
    <w:rsid w:val="002044E0"/>
    <w:rsid w:val="0020488F"/>
    <w:rsid w:val="0020681C"/>
    <w:rsid w:val="002139E9"/>
    <w:rsid w:val="00213D74"/>
    <w:rsid w:val="00220096"/>
    <w:rsid w:val="00220542"/>
    <w:rsid w:val="00225ECF"/>
    <w:rsid w:val="00227AA4"/>
    <w:rsid w:val="002301BD"/>
    <w:rsid w:val="00231298"/>
    <w:rsid w:val="00232DED"/>
    <w:rsid w:val="00233B4E"/>
    <w:rsid w:val="00235BAB"/>
    <w:rsid w:val="00240306"/>
    <w:rsid w:val="002460C2"/>
    <w:rsid w:val="00247153"/>
    <w:rsid w:val="002513C9"/>
    <w:rsid w:val="0025512C"/>
    <w:rsid w:val="00257B76"/>
    <w:rsid w:val="00263F81"/>
    <w:rsid w:val="002701BB"/>
    <w:rsid w:val="002807E4"/>
    <w:rsid w:val="002810EC"/>
    <w:rsid w:val="0028198B"/>
    <w:rsid w:val="00281E1B"/>
    <w:rsid w:val="0028389C"/>
    <w:rsid w:val="00283FEB"/>
    <w:rsid w:val="00285DDC"/>
    <w:rsid w:val="002879F5"/>
    <w:rsid w:val="00287D43"/>
    <w:rsid w:val="002A1AA8"/>
    <w:rsid w:val="002A61E8"/>
    <w:rsid w:val="002B25D3"/>
    <w:rsid w:val="002B5E08"/>
    <w:rsid w:val="002C2B0A"/>
    <w:rsid w:val="002C67A4"/>
    <w:rsid w:val="002C7A4A"/>
    <w:rsid w:val="002C7BE5"/>
    <w:rsid w:val="002E1F73"/>
    <w:rsid w:val="002E31E3"/>
    <w:rsid w:val="002E668A"/>
    <w:rsid w:val="002E764D"/>
    <w:rsid w:val="002F480A"/>
    <w:rsid w:val="002F7CFC"/>
    <w:rsid w:val="00301B7F"/>
    <w:rsid w:val="00304216"/>
    <w:rsid w:val="00312E57"/>
    <w:rsid w:val="003145AD"/>
    <w:rsid w:val="003171C4"/>
    <w:rsid w:val="00324CAB"/>
    <w:rsid w:val="003252E5"/>
    <w:rsid w:val="003265EA"/>
    <w:rsid w:val="00341E82"/>
    <w:rsid w:val="00351AD6"/>
    <w:rsid w:val="003564E6"/>
    <w:rsid w:val="00356DFD"/>
    <w:rsid w:val="00361ED3"/>
    <w:rsid w:val="00361F26"/>
    <w:rsid w:val="00365877"/>
    <w:rsid w:val="003714A7"/>
    <w:rsid w:val="00373923"/>
    <w:rsid w:val="00373C0D"/>
    <w:rsid w:val="00375CBA"/>
    <w:rsid w:val="00380804"/>
    <w:rsid w:val="0038089D"/>
    <w:rsid w:val="003838E9"/>
    <w:rsid w:val="0038391C"/>
    <w:rsid w:val="00392BF3"/>
    <w:rsid w:val="003941A8"/>
    <w:rsid w:val="003970F2"/>
    <w:rsid w:val="003A07A8"/>
    <w:rsid w:val="003A1FC6"/>
    <w:rsid w:val="003A3A02"/>
    <w:rsid w:val="003A702F"/>
    <w:rsid w:val="003B2DDA"/>
    <w:rsid w:val="003B6C70"/>
    <w:rsid w:val="003B6C95"/>
    <w:rsid w:val="003C4563"/>
    <w:rsid w:val="003C6227"/>
    <w:rsid w:val="003C7432"/>
    <w:rsid w:val="003C769D"/>
    <w:rsid w:val="003D01B9"/>
    <w:rsid w:val="003D6E14"/>
    <w:rsid w:val="003D7527"/>
    <w:rsid w:val="003E1098"/>
    <w:rsid w:val="003E38C8"/>
    <w:rsid w:val="003F05FD"/>
    <w:rsid w:val="003F16D3"/>
    <w:rsid w:val="003F1795"/>
    <w:rsid w:val="003F1B17"/>
    <w:rsid w:val="003F306F"/>
    <w:rsid w:val="00402345"/>
    <w:rsid w:val="00407FE8"/>
    <w:rsid w:val="004103DF"/>
    <w:rsid w:val="004114ED"/>
    <w:rsid w:val="00413781"/>
    <w:rsid w:val="00415EB1"/>
    <w:rsid w:val="004166A2"/>
    <w:rsid w:val="00420AB9"/>
    <w:rsid w:val="00425885"/>
    <w:rsid w:val="00427369"/>
    <w:rsid w:val="0043266A"/>
    <w:rsid w:val="004409FF"/>
    <w:rsid w:val="00446CF6"/>
    <w:rsid w:val="00447D99"/>
    <w:rsid w:val="00476AAB"/>
    <w:rsid w:val="00477EE6"/>
    <w:rsid w:val="004830A2"/>
    <w:rsid w:val="00491897"/>
    <w:rsid w:val="00491E6A"/>
    <w:rsid w:val="00494B7A"/>
    <w:rsid w:val="004A1563"/>
    <w:rsid w:val="004A1C5E"/>
    <w:rsid w:val="004A5091"/>
    <w:rsid w:val="004B1254"/>
    <w:rsid w:val="004B781A"/>
    <w:rsid w:val="004B7A4A"/>
    <w:rsid w:val="004B7B12"/>
    <w:rsid w:val="004C08A8"/>
    <w:rsid w:val="004C2DE6"/>
    <w:rsid w:val="004C3DA4"/>
    <w:rsid w:val="004C3F9C"/>
    <w:rsid w:val="004C5072"/>
    <w:rsid w:val="004D2B6C"/>
    <w:rsid w:val="004E5F87"/>
    <w:rsid w:val="004F3ABF"/>
    <w:rsid w:val="004F3C2B"/>
    <w:rsid w:val="004F79C3"/>
    <w:rsid w:val="0050441E"/>
    <w:rsid w:val="00506998"/>
    <w:rsid w:val="00506BC6"/>
    <w:rsid w:val="00507E57"/>
    <w:rsid w:val="005116FB"/>
    <w:rsid w:val="005146A3"/>
    <w:rsid w:val="00520C4B"/>
    <w:rsid w:val="0052320A"/>
    <w:rsid w:val="00526760"/>
    <w:rsid w:val="00526980"/>
    <w:rsid w:val="0053468F"/>
    <w:rsid w:val="0053683C"/>
    <w:rsid w:val="0053696B"/>
    <w:rsid w:val="00536E93"/>
    <w:rsid w:val="0054218B"/>
    <w:rsid w:val="00542A54"/>
    <w:rsid w:val="005438E1"/>
    <w:rsid w:val="00543CC8"/>
    <w:rsid w:val="005453D2"/>
    <w:rsid w:val="005514D0"/>
    <w:rsid w:val="00554646"/>
    <w:rsid w:val="00555526"/>
    <w:rsid w:val="00557062"/>
    <w:rsid w:val="005602E2"/>
    <w:rsid w:val="00561CC4"/>
    <w:rsid w:val="00562ECE"/>
    <w:rsid w:val="005752B2"/>
    <w:rsid w:val="00575A79"/>
    <w:rsid w:val="00576EEB"/>
    <w:rsid w:val="00584546"/>
    <w:rsid w:val="00584AAF"/>
    <w:rsid w:val="00585434"/>
    <w:rsid w:val="0058569D"/>
    <w:rsid w:val="00593299"/>
    <w:rsid w:val="00594698"/>
    <w:rsid w:val="00596B7E"/>
    <w:rsid w:val="005A0DC6"/>
    <w:rsid w:val="005A2DBB"/>
    <w:rsid w:val="005B7C1C"/>
    <w:rsid w:val="005C708E"/>
    <w:rsid w:val="005D1C68"/>
    <w:rsid w:val="005D5B2A"/>
    <w:rsid w:val="005D7DAF"/>
    <w:rsid w:val="005E03D3"/>
    <w:rsid w:val="005E4439"/>
    <w:rsid w:val="005E501B"/>
    <w:rsid w:val="005E6AA4"/>
    <w:rsid w:val="005F054C"/>
    <w:rsid w:val="005F2C07"/>
    <w:rsid w:val="005F3B1A"/>
    <w:rsid w:val="005F5821"/>
    <w:rsid w:val="005F6A15"/>
    <w:rsid w:val="00600137"/>
    <w:rsid w:val="006037E0"/>
    <w:rsid w:val="00604429"/>
    <w:rsid w:val="006077F1"/>
    <w:rsid w:val="00610AD1"/>
    <w:rsid w:val="00610DFA"/>
    <w:rsid w:val="00611B43"/>
    <w:rsid w:val="0061372F"/>
    <w:rsid w:val="00617639"/>
    <w:rsid w:val="006179DB"/>
    <w:rsid w:val="006215A7"/>
    <w:rsid w:val="0062173E"/>
    <w:rsid w:val="0062297E"/>
    <w:rsid w:val="00630149"/>
    <w:rsid w:val="00630A0C"/>
    <w:rsid w:val="006316C4"/>
    <w:rsid w:val="00631AA9"/>
    <w:rsid w:val="00632A4D"/>
    <w:rsid w:val="00632D12"/>
    <w:rsid w:val="00633263"/>
    <w:rsid w:val="00635C21"/>
    <w:rsid w:val="00641420"/>
    <w:rsid w:val="00643D5B"/>
    <w:rsid w:val="00650D68"/>
    <w:rsid w:val="00653514"/>
    <w:rsid w:val="0065373F"/>
    <w:rsid w:val="00653F48"/>
    <w:rsid w:val="006613EF"/>
    <w:rsid w:val="00664BB2"/>
    <w:rsid w:val="00677D2C"/>
    <w:rsid w:val="00680395"/>
    <w:rsid w:val="00691054"/>
    <w:rsid w:val="00692690"/>
    <w:rsid w:val="00693D22"/>
    <w:rsid w:val="00695279"/>
    <w:rsid w:val="00695D74"/>
    <w:rsid w:val="006A3F7B"/>
    <w:rsid w:val="006B063F"/>
    <w:rsid w:val="006B6298"/>
    <w:rsid w:val="006B6E04"/>
    <w:rsid w:val="006C042C"/>
    <w:rsid w:val="006C09A6"/>
    <w:rsid w:val="006C76F4"/>
    <w:rsid w:val="006D1BBF"/>
    <w:rsid w:val="006D2C8B"/>
    <w:rsid w:val="006E1D97"/>
    <w:rsid w:val="006E7FC1"/>
    <w:rsid w:val="006F35C0"/>
    <w:rsid w:val="006F67B7"/>
    <w:rsid w:val="00701673"/>
    <w:rsid w:val="00710020"/>
    <w:rsid w:val="007113D8"/>
    <w:rsid w:val="00721C79"/>
    <w:rsid w:val="0072791D"/>
    <w:rsid w:val="00731640"/>
    <w:rsid w:val="00734A6A"/>
    <w:rsid w:val="0074079B"/>
    <w:rsid w:val="00754925"/>
    <w:rsid w:val="0075526E"/>
    <w:rsid w:val="0075614E"/>
    <w:rsid w:val="00765AC2"/>
    <w:rsid w:val="00766C38"/>
    <w:rsid w:val="00770387"/>
    <w:rsid w:val="00785FF8"/>
    <w:rsid w:val="007868F3"/>
    <w:rsid w:val="00790A57"/>
    <w:rsid w:val="00793DA4"/>
    <w:rsid w:val="00796226"/>
    <w:rsid w:val="007A15A2"/>
    <w:rsid w:val="007A6572"/>
    <w:rsid w:val="007B525F"/>
    <w:rsid w:val="007B7AB9"/>
    <w:rsid w:val="007C1022"/>
    <w:rsid w:val="007C1ED2"/>
    <w:rsid w:val="007C51C6"/>
    <w:rsid w:val="007D0D52"/>
    <w:rsid w:val="007D55B1"/>
    <w:rsid w:val="007E28F6"/>
    <w:rsid w:val="007E6692"/>
    <w:rsid w:val="007F2EA3"/>
    <w:rsid w:val="007F4904"/>
    <w:rsid w:val="00802ECC"/>
    <w:rsid w:val="008032B7"/>
    <w:rsid w:val="00805319"/>
    <w:rsid w:val="0082255F"/>
    <w:rsid w:val="0082402E"/>
    <w:rsid w:val="008242F1"/>
    <w:rsid w:val="0082534C"/>
    <w:rsid w:val="008339E4"/>
    <w:rsid w:val="00833A10"/>
    <w:rsid w:val="008355A6"/>
    <w:rsid w:val="00841F36"/>
    <w:rsid w:val="00843E47"/>
    <w:rsid w:val="008464F3"/>
    <w:rsid w:val="00847E58"/>
    <w:rsid w:val="00852965"/>
    <w:rsid w:val="00852A9B"/>
    <w:rsid w:val="00852D7B"/>
    <w:rsid w:val="00853A5F"/>
    <w:rsid w:val="0085419C"/>
    <w:rsid w:val="0085479A"/>
    <w:rsid w:val="00854CFC"/>
    <w:rsid w:val="0085720C"/>
    <w:rsid w:val="00863034"/>
    <w:rsid w:val="008668D7"/>
    <w:rsid w:val="00871DE9"/>
    <w:rsid w:val="00872DCA"/>
    <w:rsid w:val="0087555D"/>
    <w:rsid w:val="00876550"/>
    <w:rsid w:val="0088655E"/>
    <w:rsid w:val="00891C18"/>
    <w:rsid w:val="00896803"/>
    <w:rsid w:val="008A1D9C"/>
    <w:rsid w:val="008A2B80"/>
    <w:rsid w:val="008A2ED4"/>
    <w:rsid w:val="008A65E9"/>
    <w:rsid w:val="008B2211"/>
    <w:rsid w:val="008B7BC9"/>
    <w:rsid w:val="008C232E"/>
    <w:rsid w:val="008C2524"/>
    <w:rsid w:val="008C2682"/>
    <w:rsid w:val="008C2CC5"/>
    <w:rsid w:val="008C40DC"/>
    <w:rsid w:val="008C78FB"/>
    <w:rsid w:val="008D1A62"/>
    <w:rsid w:val="008D1D60"/>
    <w:rsid w:val="008D4CA1"/>
    <w:rsid w:val="008D5E14"/>
    <w:rsid w:val="008D659E"/>
    <w:rsid w:val="008E055D"/>
    <w:rsid w:val="008E36EA"/>
    <w:rsid w:val="008E74E3"/>
    <w:rsid w:val="008E7BDF"/>
    <w:rsid w:val="008F3A98"/>
    <w:rsid w:val="008F3EDA"/>
    <w:rsid w:val="00900CFE"/>
    <w:rsid w:val="0090451E"/>
    <w:rsid w:val="00906016"/>
    <w:rsid w:val="009066E3"/>
    <w:rsid w:val="009067A2"/>
    <w:rsid w:val="00914AE1"/>
    <w:rsid w:val="009165DD"/>
    <w:rsid w:val="00922814"/>
    <w:rsid w:val="00922C17"/>
    <w:rsid w:val="00923BF7"/>
    <w:rsid w:val="009241E7"/>
    <w:rsid w:val="00925048"/>
    <w:rsid w:val="00926143"/>
    <w:rsid w:val="009365D5"/>
    <w:rsid w:val="00936666"/>
    <w:rsid w:val="009368C3"/>
    <w:rsid w:val="00941744"/>
    <w:rsid w:val="009555B8"/>
    <w:rsid w:val="009601C6"/>
    <w:rsid w:val="00961799"/>
    <w:rsid w:val="00964673"/>
    <w:rsid w:val="00967E33"/>
    <w:rsid w:val="00970618"/>
    <w:rsid w:val="00973D73"/>
    <w:rsid w:val="00974478"/>
    <w:rsid w:val="00980FBA"/>
    <w:rsid w:val="00985983"/>
    <w:rsid w:val="00991001"/>
    <w:rsid w:val="00991283"/>
    <w:rsid w:val="00991F96"/>
    <w:rsid w:val="00995729"/>
    <w:rsid w:val="009A1765"/>
    <w:rsid w:val="009A1BBC"/>
    <w:rsid w:val="009B4C72"/>
    <w:rsid w:val="009B5FE8"/>
    <w:rsid w:val="009B72B0"/>
    <w:rsid w:val="009C1E22"/>
    <w:rsid w:val="009C5AD8"/>
    <w:rsid w:val="009C7C97"/>
    <w:rsid w:val="009D3E52"/>
    <w:rsid w:val="009D628B"/>
    <w:rsid w:val="009E0644"/>
    <w:rsid w:val="009E30F4"/>
    <w:rsid w:val="009F0F5D"/>
    <w:rsid w:val="00A00CB9"/>
    <w:rsid w:val="00A00E9E"/>
    <w:rsid w:val="00A03CD1"/>
    <w:rsid w:val="00A04E04"/>
    <w:rsid w:val="00A0579C"/>
    <w:rsid w:val="00A07DB1"/>
    <w:rsid w:val="00A11AF7"/>
    <w:rsid w:val="00A14A8A"/>
    <w:rsid w:val="00A15110"/>
    <w:rsid w:val="00A157D2"/>
    <w:rsid w:val="00A21C68"/>
    <w:rsid w:val="00A239B8"/>
    <w:rsid w:val="00A2555C"/>
    <w:rsid w:val="00A27C58"/>
    <w:rsid w:val="00A31DC8"/>
    <w:rsid w:val="00A31EC4"/>
    <w:rsid w:val="00A3341E"/>
    <w:rsid w:val="00A41B2C"/>
    <w:rsid w:val="00A423CF"/>
    <w:rsid w:val="00A45F69"/>
    <w:rsid w:val="00A466AD"/>
    <w:rsid w:val="00A50525"/>
    <w:rsid w:val="00A51825"/>
    <w:rsid w:val="00A52EF6"/>
    <w:rsid w:val="00A53517"/>
    <w:rsid w:val="00A64452"/>
    <w:rsid w:val="00A650C7"/>
    <w:rsid w:val="00A71527"/>
    <w:rsid w:val="00A725FA"/>
    <w:rsid w:val="00A74720"/>
    <w:rsid w:val="00A76109"/>
    <w:rsid w:val="00A77377"/>
    <w:rsid w:val="00A80C93"/>
    <w:rsid w:val="00A80F31"/>
    <w:rsid w:val="00A84D32"/>
    <w:rsid w:val="00A84ECF"/>
    <w:rsid w:val="00A85965"/>
    <w:rsid w:val="00A90270"/>
    <w:rsid w:val="00A90436"/>
    <w:rsid w:val="00A91B1F"/>
    <w:rsid w:val="00A93618"/>
    <w:rsid w:val="00A94DFA"/>
    <w:rsid w:val="00AA01A7"/>
    <w:rsid w:val="00AA0B0D"/>
    <w:rsid w:val="00AA22F7"/>
    <w:rsid w:val="00AA35C5"/>
    <w:rsid w:val="00AB011D"/>
    <w:rsid w:val="00AB4EB0"/>
    <w:rsid w:val="00AB6269"/>
    <w:rsid w:val="00AC34FE"/>
    <w:rsid w:val="00AC7237"/>
    <w:rsid w:val="00AC7BA8"/>
    <w:rsid w:val="00AD0234"/>
    <w:rsid w:val="00AE2959"/>
    <w:rsid w:val="00AE7E96"/>
    <w:rsid w:val="00AF17A4"/>
    <w:rsid w:val="00AF3940"/>
    <w:rsid w:val="00AF4B05"/>
    <w:rsid w:val="00B04190"/>
    <w:rsid w:val="00B04255"/>
    <w:rsid w:val="00B05633"/>
    <w:rsid w:val="00B10C8D"/>
    <w:rsid w:val="00B13CED"/>
    <w:rsid w:val="00B1416D"/>
    <w:rsid w:val="00B14DE0"/>
    <w:rsid w:val="00B16933"/>
    <w:rsid w:val="00B20205"/>
    <w:rsid w:val="00B20C86"/>
    <w:rsid w:val="00B226CB"/>
    <w:rsid w:val="00B2341D"/>
    <w:rsid w:val="00B248D9"/>
    <w:rsid w:val="00B2748E"/>
    <w:rsid w:val="00B30076"/>
    <w:rsid w:val="00B37495"/>
    <w:rsid w:val="00B45EF7"/>
    <w:rsid w:val="00B53EC9"/>
    <w:rsid w:val="00B54CBD"/>
    <w:rsid w:val="00B56088"/>
    <w:rsid w:val="00B63905"/>
    <w:rsid w:val="00B66384"/>
    <w:rsid w:val="00B67552"/>
    <w:rsid w:val="00B71184"/>
    <w:rsid w:val="00B77719"/>
    <w:rsid w:val="00B851D7"/>
    <w:rsid w:val="00BA228D"/>
    <w:rsid w:val="00BA7CC7"/>
    <w:rsid w:val="00BB0AC0"/>
    <w:rsid w:val="00BB31C0"/>
    <w:rsid w:val="00BB5820"/>
    <w:rsid w:val="00BC047A"/>
    <w:rsid w:val="00BC55F3"/>
    <w:rsid w:val="00BD2A66"/>
    <w:rsid w:val="00BD3DE8"/>
    <w:rsid w:val="00BE5E47"/>
    <w:rsid w:val="00BE62F2"/>
    <w:rsid w:val="00BF441D"/>
    <w:rsid w:val="00C00A12"/>
    <w:rsid w:val="00C1014E"/>
    <w:rsid w:val="00C131FB"/>
    <w:rsid w:val="00C170EA"/>
    <w:rsid w:val="00C1795D"/>
    <w:rsid w:val="00C17E92"/>
    <w:rsid w:val="00C20DCF"/>
    <w:rsid w:val="00C21A08"/>
    <w:rsid w:val="00C35C99"/>
    <w:rsid w:val="00C36A9B"/>
    <w:rsid w:val="00C37819"/>
    <w:rsid w:val="00C41AD0"/>
    <w:rsid w:val="00C42A62"/>
    <w:rsid w:val="00C43225"/>
    <w:rsid w:val="00C45B3C"/>
    <w:rsid w:val="00C47B6C"/>
    <w:rsid w:val="00C47CF4"/>
    <w:rsid w:val="00C559BD"/>
    <w:rsid w:val="00C570E9"/>
    <w:rsid w:val="00C57E13"/>
    <w:rsid w:val="00C6157D"/>
    <w:rsid w:val="00C630B0"/>
    <w:rsid w:val="00C74B4D"/>
    <w:rsid w:val="00C767E7"/>
    <w:rsid w:val="00C85901"/>
    <w:rsid w:val="00C92808"/>
    <w:rsid w:val="00C93EBC"/>
    <w:rsid w:val="00C96898"/>
    <w:rsid w:val="00CA26B2"/>
    <w:rsid w:val="00CA2A58"/>
    <w:rsid w:val="00CA63EA"/>
    <w:rsid w:val="00CB0EDD"/>
    <w:rsid w:val="00CB1850"/>
    <w:rsid w:val="00CB538E"/>
    <w:rsid w:val="00CB5C46"/>
    <w:rsid w:val="00CB7092"/>
    <w:rsid w:val="00CB7389"/>
    <w:rsid w:val="00CB7948"/>
    <w:rsid w:val="00CB7E31"/>
    <w:rsid w:val="00CC0600"/>
    <w:rsid w:val="00CC239D"/>
    <w:rsid w:val="00CC40FA"/>
    <w:rsid w:val="00CC4DF4"/>
    <w:rsid w:val="00CC78FF"/>
    <w:rsid w:val="00CD57F8"/>
    <w:rsid w:val="00CD70FF"/>
    <w:rsid w:val="00CE38D5"/>
    <w:rsid w:val="00CE4A94"/>
    <w:rsid w:val="00CE64EC"/>
    <w:rsid w:val="00CE7398"/>
    <w:rsid w:val="00CF0EB1"/>
    <w:rsid w:val="00CF1CCE"/>
    <w:rsid w:val="00D00795"/>
    <w:rsid w:val="00D00C72"/>
    <w:rsid w:val="00D06A4B"/>
    <w:rsid w:val="00D076EF"/>
    <w:rsid w:val="00D1073E"/>
    <w:rsid w:val="00D1239D"/>
    <w:rsid w:val="00D15730"/>
    <w:rsid w:val="00D15C93"/>
    <w:rsid w:val="00D15E66"/>
    <w:rsid w:val="00D17639"/>
    <w:rsid w:val="00D21F39"/>
    <w:rsid w:val="00D22766"/>
    <w:rsid w:val="00D238EB"/>
    <w:rsid w:val="00D27000"/>
    <w:rsid w:val="00D326FE"/>
    <w:rsid w:val="00D3386C"/>
    <w:rsid w:val="00D345D8"/>
    <w:rsid w:val="00D371FA"/>
    <w:rsid w:val="00D44BB4"/>
    <w:rsid w:val="00D45749"/>
    <w:rsid w:val="00D46DB8"/>
    <w:rsid w:val="00D501F0"/>
    <w:rsid w:val="00D52CA9"/>
    <w:rsid w:val="00D5301D"/>
    <w:rsid w:val="00D549B9"/>
    <w:rsid w:val="00D567F0"/>
    <w:rsid w:val="00D61784"/>
    <w:rsid w:val="00D62824"/>
    <w:rsid w:val="00D637D7"/>
    <w:rsid w:val="00D63C57"/>
    <w:rsid w:val="00D641C2"/>
    <w:rsid w:val="00D70B33"/>
    <w:rsid w:val="00D72F7B"/>
    <w:rsid w:val="00D73409"/>
    <w:rsid w:val="00D75D6F"/>
    <w:rsid w:val="00D75F4E"/>
    <w:rsid w:val="00D779AE"/>
    <w:rsid w:val="00D77B36"/>
    <w:rsid w:val="00D80AE4"/>
    <w:rsid w:val="00D8431D"/>
    <w:rsid w:val="00D9660A"/>
    <w:rsid w:val="00D967B3"/>
    <w:rsid w:val="00D97241"/>
    <w:rsid w:val="00DA1F9F"/>
    <w:rsid w:val="00DA3646"/>
    <w:rsid w:val="00DA5F17"/>
    <w:rsid w:val="00DA7E2B"/>
    <w:rsid w:val="00DB42C6"/>
    <w:rsid w:val="00DB674A"/>
    <w:rsid w:val="00DC0C1B"/>
    <w:rsid w:val="00DC5FAC"/>
    <w:rsid w:val="00DC66F3"/>
    <w:rsid w:val="00DD56F1"/>
    <w:rsid w:val="00DE5CC2"/>
    <w:rsid w:val="00DE6A73"/>
    <w:rsid w:val="00DE6E89"/>
    <w:rsid w:val="00DE6E93"/>
    <w:rsid w:val="00DF0B43"/>
    <w:rsid w:val="00DF43EF"/>
    <w:rsid w:val="00E01819"/>
    <w:rsid w:val="00E046E2"/>
    <w:rsid w:val="00E06E78"/>
    <w:rsid w:val="00E16DD1"/>
    <w:rsid w:val="00E17808"/>
    <w:rsid w:val="00E20442"/>
    <w:rsid w:val="00E20E68"/>
    <w:rsid w:val="00E24B4A"/>
    <w:rsid w:val="00E274EF"/>
    <w:rsid w:val="00E27AED"/>
    <w:rsid w:val="00E27C07"/>
    <w:rsid w:val="00E3064E"/>
    <w:rsid w:val="00E30ABC"/>
    <w:rsid w:val="00E37805"/>
    <w:rsid w:val="00E42BFB"/>
    <w:rsid w:val="00E50215"/>
    <w:rsid w:val="00E53E99"/>
    <w:rsid w:val="00E57C12"/>
    <w:rsid w:val="00E57D59"/>
    <w:rsid w:val="00E57FCF"/>
    <w:rsid w:val="00E60558"/>
    <w:rsid w:val="00E61BA3"/>
    <w:rsid w:val="00E62BA0"/>
    <w:rsid w:val="00E6352D"/>
    <w:rsid w:val="00E6409D"/>
    <w:rsid w:val="00E70AE5"/>
    <w:rsid w:val="00E730A7"/>
    <w:rsid w:val="00E77BC0"/>
    <w:rsid w:val="00E836D8"/>
    <w:rsid w:val="00E844B6"/>
    <w:rsid w:val="00E8574F"/>
    <w:rsid w:val="00E9038B"/>
    <w:rsid w:val="00E90511"/>
    <w:rsid w:val="00E96D6F"/>
    <w:rsid w:val="00EA38E4"/>
    <w:rsid w:val="00EB0E33"/>
    <w:rsid w:val="00EB2B4B"/>
    <w:rsid w:val="00EB6737"/>
    <w:rsid w:val="00EB72D7"/>
    <w:rsid w:val="00EC1C4F"/>
    <w:rsid w:val="00EC2C3E"/>
    <w:rsid w:val="00EC36D4"/>
    <w:rsid w:val="00EC43BF"/>
    <w:rsid w:val="00EC5FFA"/>
    <w:rsid w:val="00ED4952"/>
    <w:rsid w:val="00ED630E"/>
    <w:rsid w:val="00EE0659"/>
    <w:rsid w:val="00EE1343"/>
    <w:rsid w:val="00EE2AF5"/>
    <w:rsid w:val="00EE2EEE"/>
    <w:rsid w:val="00EE3A1A"/>
    <w:rsid w:val="00EE692F"/>
    <w:rsid w:val="00EE799E"/>
    <w:rsid w:val="00EF10C7"/>
    <w:rsid w:val="00EF3880"/>
    <w:rsid w:val="00EF707E"/>
    <w:rsid w:val="00F036EE"/>
    <w:rsid w:val="00F03FC1"/>
    <w:rsid w:val="00F06373"/>
    <w:rsid w:val="00F06375"/>
    <w:rsid w:val="00F113A2"/>
    <w:rsid w:val="00F13EBB"/>
    <w:rsid w:val="00F209CD"/>
    <w:rsid w:val="00F22558"/>
    <w:rsid w:val="00F241DD"/>
    <w:rsid w:val="00F25CAA"/>
    <w:rsid w:val="00F260DD"/>
    <w:rsid w:val="00F300D0"/>
    <w:rsid w:val="00F31558"/>
    <w:rsid w:val="00F31CB0"/>
    <w:rsid w:val="00F327B7"/>
    <w:rsid w:val="00F3439F"/>
    <w:rsid w:val="00F34647"/>
    <w:rsid w:val="00F45591"/>
    <w:rsid w:val="00F4644A"/>
    <w:rsid w:val="00F51807"/>
    <w:rsid w:val="00F549AF"/>
    <w:rsid w:val="00F563A1"/>
    <w:rsid w:val="00F635BF"/>
    <w:rsid w:val="00F64E6E"/>
    <w:rsid w:val="00F712D1"/>
    <w:rsid w:val="00F71D49"/>
    <w:rsid w:val="00F74F3C"/>
    <w:rsid w:val="00F84902"/>
    <w:rsid w:val="00F932F4"/>
    <w:rsid w:val="00FA205D"/>
    <w:rsid w:val="00FA36BA"/>
    <w:rsid w:val="00FA5625"/>
    <w:rsid w:val="00FB129F"/>
    <w:rsid w:val="00FB6127"/>
    <w:rsid w:val="00FC10B2"/>
    <w:rsid w:val="00FD13DF"/>
    <w:rsid w:val="00FD295D"/>
    <w:rsid w:val="00FD65D2"/>
    <w:rsid w:val="00FE0BB9"/>
    <w:rsid w:val="00FE3B1B"/>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291C1E"/>
  <w15:docId w15:val="{78C1FA22-5374-4263-A725-D0B16464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5E6"/>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0945E6"/>
    <w:pPr>
      <w:keepNext/>
      <w:jc w:val="center"/>
      <w:outlineLvl w:val="0"/>
    </w:pPr>
    <w:rPr>
      <w:i/>
      <w:iCs/>
      <w:sz w:val="20"/>
      <w:lang w:val="fr-FR"/>
    </w:rPr>
  </w:style>
  <w:style w:type="paragraph" w:styleId="Titre2">
    <w:name w:val="heading 2"/>
    <w:basedOn w:val="Normal"/>
    <w:next w:val="Normal"/>
    <w:link w:val="Titre2Car"/>
    <w:uiPriority w:val="9"/>
    <w:semiHidden/>
    <w:unhideWhenUsed/>
    <w:qFormat/>
    <w:rsid w:val="007A65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qFormat/>
    <w:rsid w:val="000945E6"/>
    <w:pPr>
      <w:keepNext/>
      <w:jc w:val="center"/>
      <w:outlineLvl w:val="3"/>
    </w:pPr>
    <w:rPr>
      <w:b/>
      <w:bCs/>
      <w:sz w:val="32"/>
      <w:lang w:val="fr-FR" w:eastAsia="fr-FR"/>
    </w:rPr>
  </w:style>
  <w:style w:type="paragraph" w:styleId="Titre5">
    <w:name w:val="heading 5"/>
    <w:basedOn w:val="Normal"/>
    <w:next w:val="Normal"/>
    <w:link w:val="Titre5Car"/>
    <w:qFormat/>
    <w:rsid w:val="000945E6"/>
    <w:pPr>
      <w:keepNext/>
      <w:ind w:left="-900" w:right="-830"/>
      <w:jc w:val="center"/>
      <w:outlineLvl w:val="4"/>
    </w:pPr>
    <w:rPr>
      <w:rFonts w:ascii="Algerian" w:hAnsi="Algerian"/>
      <w:sz w:val="36"/>
      <w:lang w:val="fr-FR" w:eastAsia="fr-FR"/>
    </w:rPr>
  </w:style>
  <w:style w:type="paragraph" w:styleId="Titre6">
    <w:name w:val="heading 6"/>
    <w:basedOn w:val="Normal"/>
    <w:next w:val="Normal"/>
    <w:link w:val="Titre6Car"/>
    <w:qFormat/>
    <w:rsid w:val="000945E6"/>
    <w:pPr>
      <w:keepNext/>
      <w:jc w:val="center"/>
      <w:outlineLvl w:val="5"/>
    </w:pPr>
    <w:rPr>
      <w:i/>
      <w:iCs/>
      <w:lang w:val="fr-FR"/>
    </w:rPr>
  </w:style>
  <w:style w:type="paragraph" w:styleId="Titre7">
    <w:name w:val="heading 7"/>
    <w:basedOn w:val="Normal"/>
    <w:next w:val="Normal"/>
    <w:link w:val="Titre7Car"/>
    <w:qFormat/>
    <w:rsid w:val="000945E6"/>
    <w:pPr>
      <w:keepNext/>
      <w:jc w:val="center"/>
      <w:outlineLvl w:val="6"/>
    </w:pPr>
    <w:rPr>
      <w:b/>
      <w:bCs/>
      <w:lang w:val="fr-FR"/>
    </w:rPr>
  </w:style>
  <w:style w:type="paragraph" w:styleId="Titre8">
    <w:name w:val="heading 8"/>
    <w:basedOn w:val="Normal"/>
    <w:next w:val="Normal"/>
    <w:link w:val="Titre8Car"/>
    <w:qFormat/>
    <w:rsid w:val="000945E6"/>
    <w:pPr>
      <w:keepNext/>
      <w:jc w:val="center"/>
      <w:outlineLvl w:val="7"/>
    </w:pPr>
    <w:rPr>
      <w:rFonts w:ascii="Times" w:hAnsi="Times" w:cs="Times"/>
      <w:b/>
      <w:bCs/>
      <w:sz w:val="5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45E6"/>
    <w:rPr>
      <w:rFonts w:ascii="Times New Roman" w:eastAsia="Times New Roman" w:hAnsi="Times New Roman" w:cs="Times New Roman"/>
      <w:i/>
      <w:iCs/>
      <w:sz w:val="20"/>
      <w:szCs w:val="24"/>
      <w:lang w:val="fr-FR"/>
    </w:rPr>
  </w:style>
  <w:style w:type="character" w:customStyle="1" w:styleId="Titre4Car">
    <w:name w:val="Titre 4 Car"/>
    <w:basedOn w:val="Policepardfaut"/>
    <w:link w:val="Titre4"/>
    <w:rsid w:val="000945E6"/>
    <w:rPr>
      <w:rFonts w:ascii="Times New Roman" w:eastAsia="Times New Roman" w:hAnsi="Times New Roman" w:cs="Times New Roman"/>
      <w:b/>
      <w:bCs/>
      <w:sz w:val="32"/>
      <w:szCs w:val="24"/>
      <w:lang w:val="fr-FR" w:eastAsia="fr-FR"/>
    </w:rPr>
  </w:style>
  <w:style w:type="character" w:customStyle="1" w:styleId="Titre5Car">
    <w:name w:val="Titre 5 Car"/>
    <w:basedOn w:val="Policepardfaut"/>
    <w:link w:val="Titre5"/>
    <w:rsid w:val="000945E6"/>
    <w:rPr>
      <w:rFonts w:ascii="Algerian" w:eastAsia="Times New Roman" w:hAnsi="Algerian" w:cs="Times New Roman"/>
      <w:sz w:val="36"/>
      <w:szCs w:val="24"/>
      <w:lang w:val="fr-FR" w:eastAsia="fr-FR"/>
    </w:rPr>
  </w:style>
  <w:style w:type="character" w:customStyle="1" w:styleId="Titre6Car">
    <w:name w:val="Titre 6 Car"/>
    <w:basedOn w:val="Policepardfaut"/>
    <w:link w:val="Titre6"/>
    <w:rsid w:val="000945E6"/>
    <w:rPr>
      <w:rFonts w:ascii="Times New Roman" w:eastAsia="Times New Roman" w:hAnsi="Times New Roman" w:cs="Times New Roman"/>
      <w:i/>
      <w:iCs/>
      <w:sz w:val="24"/>
      <w:szCs w:val="24"/>
      <w:lang w:val="fr-FR"/>
    </w:rPr>
  </w:style>
  <w:style w:type="character" w:customStyle="1" w:styleId="Titre7Car">
    <w:name w:val="Titre 7 Car"/>
    <w:basedOn w:val="Policepardfaut"/>
    <w:link w:val="Titre7"/>
    <w:rsid w:val="000945E6"/>
    <w:rPr>
      <w:rFonts w:ascii="Times New Roman" w:eastAsia="Times New Roman" w:hAnsi="Times New Roman" w:cs="Times New Roman"/>
      <w:b/>
      <w:bCs/>
      <w:sz w:val="24"/>
      <w:szCs w:val="24"/>
      <w:lang w:val="fr-FR"/>
    </w:rPr>
  </w:style>
  <w:style w:type="character" w:customStyle="1" w:styleId="Titre8Car">
    <w:name w:val="Titre 8 Car"/>
    <w:basedOn w:val="Policepardfaut"/>
    <w:link w:val="Titre8"/>
    <w:rsid w:val="000945E6"/>
    <w:rPr>
      <w:rFonts w:ascii="Times" w:eastAsia="Times New Roman" w:hAnsi="Times" w:cs="Times"/>
      <w:b/>
      <w:bCs/>
      <w:sz w:val="56"/>
      <w:szCs w:val="24"/>
      <w:lang w:val="fr-FR" w:eastAsia="fr-FR"/>
    </w:rPr>
  </w:style>
  <w:style w:type="character" w:styleId="Lienhypertexte">
    <w:name w:val="Hyperlink"/>
    <w:basedOn w:val="Policepardfaut"/>
    <w:semiHidden/>
    <w:rsid w:val="000945E6"/>
    <w:rPr>
      <w:color w:val="0000FF"/>
      <w:u w:val="single"/>
    </w:rPr>
  </w:style>
  <w:style w:type="paragraph" w:styleId="Corpsdetexte">
    <w:name w:val="Body Text"/>
    <w:basedOn w:val="Normal"/>
    <w:link w:val="CorpsdetexteCar"/>
    <w:semiHidden/>
    <w:rsid w:val="000945E6"/>
    <w:pPr>
      <w:jc w:val="both"/>
    </w:pPr>
    <w:rPr>
      <w:lang w:val="fr-FR"/>
    </w:rPr>
  </w:style>
  <w:style w:type="character" w:customStyle="1" w:styleId="CorpsdetexteCar">
    <w:name w:val="Corps de texte Car"/>
    <w:basedOn w:val="Policepardfaut"/>
    <w:link w:val="Corpsdetexte"/>
    <w:semiHidden/>
    <w:rsid w:val="000945E6"/>
    <w:rPr>
      <w:rFonts w:ascii="Times New Roman" w:eastAsia="Times New Roman" w:hAnsi="Times New Roman" w:cs="Times New Roman"/>
      <w:sz w:val="24"/>
      <w:szCs w:val="24"/>
      <w:lang w:val="fr-FR"/>
    </w:rPr>
  </w:style>
  <w:style w:type="paragraph" w:styleId="Titre">
    <w:name w:val="Title"/>
    <w:basedOn w:val="Normal"/>
    <w:link w:val="TitreCar"/>
    <w:qFormat/>
    <w:rsid w:val="000945E6"/>
    <w:pPr>
      <w:jc w:val="center"/>
    </w:pPr>
    <w:rPr>
      <w:b/>
      <w:bCs/>
      <w:sz w:val="36"/>
      <w:u w:val="single"/>
      <w:lang w:val="fr-FR" w:eastAsia="fr-FR"/>
    </w:rPr>
  </w:style>
  <w:style w:type="character" w:customStyle="1" w:styleId="TitreCar">
    <w:name w:val="Titre Car"/>
    <w:basedOn w:val="Policepardfaut"/>
    <w:link w:val="Titre"/>
    <w:rsid w:val="000945E6"/>
    <w:rPr>
      <w:rFonts w:ascii="Times New Roman" w:eastAsia="Times New Roman" w:hAnsi="Times New Roman" w:cs="Times New Roman"/>
      <w:b/>
      <w:bCs/>
      <w:sz w:val="36"/>
      <w:szCs w:val="24"/>
      <w:u w:val="single"/>
      <w:lang w:val="fr-FR" w:eastAsia="fr-FR"/>
    </w:rPr>
  </w:style>
  <w:style w:type="paragraph" w:styleId="Corpsdetexte2">
    <w:name w:val="Body Text 2"/>
    <w:basedOn w:val="Normal"/>
    <w:link w:val="Corpsdetexte2Car"/>
    <w:semiHidden/>
    <w:rsid w:val="000945E6"/>
    <w:pPr>
      <w:autoSpaceDE w:val="0"/>
      <w:autoSpaceDN w:val="0"/>
      <w:adjustRightInd w:val="0"/>
      <w:jc w:val="both"/>
    </w:pPr>
    <w:rPr>
      <w:color w:val="3D3F4C"/>
      <w:szCs w:val="14"/>
      <w:lang w:val="fr-FR"/>
    </w:rPr>
  </w:style>
  <w:style w:type="character" w:customStyle="1" w:styleId="Corpsdetexte2Car">
    <w:name w:val="Corps de texte 2 Car"/>
    <w:basedOn w:val="Policepardfaut"/>
    <w:link w:val="Corpsdetexte2"/>
    <w:semiHidden/>
    <w:rsid w:val="000945E6"/>
    <w:rPr>
      <w:rFonts w:ascii="Times New Roman" w:eastAsia="Times New Roman" w:hAnsi="Times New Roman" w:cs="Times New Roman"/>
      <w:color w:val="3D3F4C"/>
      <w:sz w:val="24"/>
      <w:szCs w:val="14"/>
      <w:lang w:val="fr-FR"/>
    </w:rPr>
  </w:style>
  <w:style w:type="paragraph" w:styleId="Corpsdetexte3">
    <w:name w:val="Body Text 3"/>
    <w:basedOn w:val="Normal"/>
    <w:link w:val="Corpsdetexte3Car"/>
    <w:semiHidden/>
    <w:rsid w:val="000945E6"/>
    <w:pPr>
      <w:jc w:val="center"/>
    </w:pPr>
    <w:rPr>
      <w:sz w:val="20"/>
      <w:lang w:val="fr-FR"/>
    </w:rPr>
  </w:style>
  <w:style w:type="character" w:customStyle="1" w:styleId="Corpsdetexte3Car">
    <w:name w:val="Corps de texte 3 Car"/>
    <w:basedOn w:val="Policepardfaut"/>
    <w:link w:val="Corpsdetexte3"/>
    <w:semiHidden/>
    <w:rsid w:val="000945E6"/>
    <w:rPr>
      <w:rFonts w:ascii="Times New Roman" w:eastAsia="Times New Roman" w:hAnsi="Times New Roman" w:cs="Times New Roman"/>
      <w:sz w:val="20"/>
      <w:szCs w:val="24"/>
      <w:lang w:val="fr-FR"/>
    </w:rPr>
  </w:style>
  <w:style w:type="character" w:styleId="lev">
    <w:name w:val="Strong"/>
    <w:basedOn w:val="Policepardfaut"/>
    <w:uiPriority w:val="22"/>
    <w:qFormat/>
    <w:rsid w:val="000945E6"/>
    <w:rPr>
      <w:b/>
      <w:bCs/>
    </w:rPr>
  </w:style>
  <w:style w:type="paragraph" w:styleId="Textedebulles">
    <w:name w:val="Balloon Text"/>
    <w:basedOn w:val="Normal"/>
    <w:link w:val="TextedebullesCar"/>
    <w:uiPriority w:val="99"/>
    <w:semiHidden/>
    <w:unhideWhenUsed/>
    <w:rsid w:val="000945E6"/>
    <w:rPr>
      <w:rFonts w:ascii="Tahoma" w:hAnsi="Tahoma" w:cs="Tahoma"/>
      <w:sz w:val="16"/>
      <w:szCs w:val="16"/>
    </w:rPr>
  </w:style>
  <w:style w:type="character" w:customStyle="1" w:styleId="TextedebullesCar">
    <w:name w:val="Texte de bulles Car"/>
    <w:basedOn w:val="Policepardfaut"/>
    <w:link w:val="Textedebulles"/>
    <w:uiPriority w:val="99"/>
    <w:semiHidden/>
    <w:rsid w:val="000945E6"/>
    <w:rPr>
      <w:rFonts w:ascii="Tahoma" w:eastAsia="Times New Roman" w:hAnsi="Tahoma" w:cs="Tahoma"/>
      <w:sz w:val="16"/>
      <w:szCs w:val="16"/>
      <w:lang w:val="en-GB"/>
    </w:rPr>
  </w:style>
  <w:style w:type="character" w:customStyle="1" w:styleId="st">
    <w:name w:val="st"/>
    <w:basedOn w:val="Policepardfaut"/>
    <w:rsid w:val="00477EE6"/>
  </w:style>
  <w:style w:type="character" w:styleId="Accentuation">
    <w:name w:val="Emphasis"/>
    <w:basedOn w:val="Policepardfaut"/>
    <w:uiPriority w:val="20"/>
    <w:qFormat/>
    <w:rsid w:val="00575A79"/>
    <w:rPr>
      <w:i/>
      <w:iCs/>
    </w:rPr>
  </w:style>
  <w:style w:type="paragraph" w:styleId="NormalWeb">
    <w:name w:val="Normal (Web)"/>
    <w:basedOn w:val="Normal"/>
    <w:uiPriority w:val="99"/>
    <w:unhideWhenUsed/>
    <w:rsid w:val="00575A79"/>
    <w:pPr>
      <w:spacing w:line="336" w:lineRule="auto"/>
    </w:pPr>
    <w:rPr>
      <w:rFonts w:ascii="Verdana" w:hAnsi="Verdana"/>
      <w:color w:val="000000"/>
      <w:sz w:val="12"/>
      <w:szCs w:val="12"/>
      <w:lang w:val="fr-BE" w:eastAsia="fr-BE"/>
    </w:rPr>
  </w:style>
  <w:style w:type="paragraph" w:styleId="Paragraphedeliste">
    <w:name w:val="List Paragraph"/>
    <w:basedOn w:val="Normal"/>
    <w:uiPriority w:val="34"/>
    <w:qFormat/>
    <w:rsid w:val="00A74720"/>
    <w:pPr>
      <w:ind w:left="720"/>
      <w:contextualSpacing/>
    </w:pPr>
  </w:style>
  <w:style w:type="character" w:styleId="Lienhypertextesuivivisit">
    <w:name w:val="FollowedHyperlink"/>
    <w:basedOn w:val="Policepardfaut"/>
    <w:uiPriority w:val="99"/>
    <w:semiHidden/>
    <w:unhideWhenUsed/>
    <w:rsid w:val="00A64452"/>
    <w:rPr>
      <w:color w:val="800080" w:themeColor="followedHyperlink"/>
      <w:u w:val="single"/>
    </w:rPr>
  </w:style>
  <w:style w:type="paragraph" w:styleId="Textebrut">
    <w:name w:val="Plain Text"/>
    <w:basedOn w:val="Normal"/>
    <w:link w:val="TextebrutCar"/>
    <w:uiPriority w:val="99"/>
    <w:unhideWhenUsed/>
    <w:rsid w:val="004F3ABF"/>
    <w:rPr>
      <w:rFonts w:ascii="Calibri" w:eastAsiaTheme="minorHAnsi" w:hAnsi="Calibri" w:cstheme="minorBidi"/>
      <w:sz w:val="22"/>
      <w:szCs w:val="21"/>
      <w:lang w:val="fr-BE"/>
    </w:rPr>
  </w:style>
  <w:style w:type="character" w:customStyle="1" w:styleId="TextebrutCar">
    <w:name w:val="Texte brut Car"/>
    <w:basedOn w:val="Policepardfaut"/>
    <w:link w:val="Textebrut"/>
    <w:uiPriority w:val="99"/>
    <w:rsid w:val="004F3ABF"/>
    <w:rPr>
      <w:rFonts w:ascii="Calibri" w:hAnsi="Calibri"/>
      <w:szCs w:val="21"/>
    </w:rPr>
  </w:style>
  <w:style w:type="character" w:customStyle="1" w:styleId="apple-converted-space">
    <w:name w:val="apple-converted-space"/>
    <w:basedOn w:val="Policepardfaut"/>
    <w:rsid w:val="00CB7948"/>
  </w:style>
  <w:style w:type="character" w:styleId="Marquedecommentaire">
    <w:name w:val="annotation reference"/>
    <w:basedOn w:val="Policepardfaut"/>
    <w:uiPriority w:val="99"/>
    <w:semiHidden/>
    <w:unhideWhenUsed/>
    <w:rsid w:val="00107774"/>
    <w:rPr>
      <w:sz w:val="18"/>
      <w:szCs w:val="18"/>
    </w:rPr>
  </w:style>
  <w:style w:type="paragraph" w:styleId="Commentaire">
    <w:name w:val="annotation text"/>
    <w:basedOn w:val="Normal"/>
    <w:link w:val="CommentaireCar"/>
    <w:uiPriority w:val="99"/>
    <w:semiHidden/>
    <w:unhideWhenUsed/>
    <w:rsid w:val="00107774"/>
  </w:style>
  <w:style w:type="character" w:customStyle="1" w:styleId="CommentaireCar">
    <w:name w:val="Commentaire Car"/>
    <w:basedOn w:val="Policepardfaut"/>
    <w:link w:val="Commentaire"/>
    <w:uiPriority w:val="99"/>
    <w:semiHidden/>
    <w:rsid w:val="00107774"/>
    <w:rPr>
      <w:rFonts w:ascii="Times New Roman" w:eastAsia="Times New Roman" w:hAnsi="Times New Roman" w:cs="Times New Roman"/>
      <w:sz w:val="24"/>
      <w:szCs w:val="24"/>
      <w:lang w:val="en-GB"/>
    </w:rPr>
  </w:style>
  <w:style w:type="paragraph" w:styleId="Objetducommentaire">
    <w:name w:val="annotation subject"/>
    <w:basedOn w:val="Commentaire"/>
    <w:next w:val="Commentaire"/>
    <w:link w:val="ObjetducommentaireCar"/>
    <w:uiPriority w:val="99"/>
    <w:semiHidden/>
    <w:unhideWhenUsed/>
    <w:rsid w:val="00107774"/>
    <w:rPr>
      <w:b/>
      <w:bCs/>
      <w:sz w:val="20"/>
      <w:szCs w:val="20"/>
    </w:rPr>
  </w:style>
  <w:style w:type="character" w:customStyle="1" w:styleId="ObjetducommentaireCar">
    <w:name w:val="Objet du commentaire Car"/>
    <w:basedOn w:val="CommentaireCar"/>
    <w:link w:val="Objetducommentaire"/>
    <w:uiPriority w:val="99"/>
    <w:semiHidden/>
    <w:rsid w:val="00107774"/>
    <w:rPr>
      <w:rFonts w:ascii="Times New Roman" w:eastAsia="Times New Roman" w:hAnsi="Times New Roman" w:cs="Times New Roman"/>
      <w:b/>
      <w:bCs/>
      <w:sz w:val="20"/>
      <w:szCs w:val="20"/>
      <w:lang w:val="en-GB"/>
    </w:rPr>
  </w:style>
  <w:style w:type="paragraph" w:customStyle="1" w:styleId="Default">
    <w:name w:val="Default"/>
    <w:rsid w:val="005267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semiHidden/>
    <w:rsid w:val="007A6572"/>
    <w:rPr>
      <w:rFonts w:asciiTheme="majorHAnsi" w:eastAsiaTheme="majorEastAsia" w:hAnsiTheme="majorHAnsi" w:cstheme="majorBidi"/>
      <w:b/>
      <w:bCs/>
      <w:color w:val="4F81BD" w:themeColor="accent1"/>
      <w:sz w:val="26"/>
      <w:szCs w:val="26"/>
      <w:lang w:val="en-GB"/>
    </w:rPr>
  </w:style>
  <w:style w:type="paragraph" w:styleId="En-tte">
    <w:name w:val="header"/>
    <w:basedOn w:val="Normal"/>
    <w:link w:val="En-tteCar"/>
    <w:uiPriority w:val="99"/>
    <w:unhideWhenUsed/>
    <w:rsid w:val="003B6C70"/>
    <w:pPr>
      <w:tabs>
        <w:tab w:val="center" w:pos="4536"/>
        <w:tab w:val="right" w:pos="9072"/>
      </w:tabs>
    </w:pPr>
  </w:style>
  <w:style w:type="character" w:customStyle="1" w:styleId="En-tteCar">
    <w:name w:val="En-tête Car"/>
    <w:basedOn w:val="Policepardfaut"/>
    <w:link w:val="En-tte"/>
    <w:uiPriority w:val="99"/>
    <w:rsid w:val="003B6C70"/>
    <w:rPr>
      <w:rFonts w:ascii="Times New Roman" w:eastAsia="Times New Roman" w:hAnsi="Times New Roman" w:cs="Times New Roman"/>
      <w:sz w:val="24"/>
      <w:szCs w:val="24"/>
      <w:lang w:val="en-GB"/>
    </w:rPr>
  </w:style>
  <w:style w:type="paragraph" w:styleId="Pieddepage">
    <w:name w:val="footer"/>
    <w:basedOn w:val="Normal"/>
    <w:link w:val="PieddepageCar"/>
    <w:uiPriority w:val="99"/>
    <w:unhideWhenUsed/>
    <w:rsid w:val="003B6C70"/>
    <w:pPr>
      <w:tabs>
        <w:tab w:val="center" w:pos="4536"/>
        <w:tab w:val="right" w:pos="9072"/>
      </w:tabs>
    </w:pPr>
  </w:style>
  <w:style w:type="character" w:customStyle="1" w:styleId="PieddepageCar">
    <w:name w:val="Pied de page Car"/>
    <w:basedOn w:val="Policepardfaut"/>
    <w:link w:val="Pieddepage"/>
    <w:uiPriority w:val="99"/>
    <w:rsid w:val="003B6C70"/>
    <w:rPr>
      <w:rFonts w:ascii="Times New Roman" w:eastAsia="Times New Roman" w:hAnsi="Times New Roman" w:cs="Times New Roman"/>
      <w:sz w:val="24"/>
      <w:szCs w:val="24"/>
      <w:lang w:val="en-GB"/>
    </w:rPr>
  </w:style>
  <w:style w:type="character" w:customStyle="1" w:styleId="UnresolvedMention1">
    <w:name w:val="Unresolved Mention1"/>
    <w:basedOn w:val="Policepardfaut"/>
    <w:uiPriority w:val="99"/>
    <w:semiHidden/>
    <w:unhideWhenUsed/>
    <w:rsid w:val="008A2B80"/>
    <w:rPr>
      <w:color w:val="605E5C"/>
      <w:shd w:val="clear" w:color="auto" w:fill="E1DFDD"/>
    </w:rPr>
  </w:style>
  <w:style w:type="paragraph" w:styleId="Rvision">
    <w:name w:val="Revision"/>
    <w:hidden/>
    <w:uiPriority w:val="99"/>
    <w:semiHidden/>
    <w:rsid w:val="008F3A98"/>
    <w:pPr>
      <w:spacing w:after="0" w:line="240" w:lineRule="auto"/>
    </w:pPr>
    <w:rPr>
      <w:rFonts w:ascii="Times New Roman" w:eastAsia="Times New Roman" w:hAnsi="Times New Roman" w:cs="Times New Roman"/>
      <w:sz w:val="24"/>
      <w:szCs w:val="24"/>
      <w:lang w:val="en-GB"/>
    </w:rPr>
  </w:style>
  <w:style w:type="character" w:customStyle="1" w:styleId="gmail-msohyperlink">
    <w:name w:val="gmail-msohyperlink"/>
    <w:basedOn w:val="Policepardfaut"/>
    <w:rsid w:val="00AB0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395">
      <w:bodyDiv w:val="1"/>
      <w:marLeft w:val="0"/>
      <w:marRight w:val="0"/>
      <w:marTop w:val="0"/>
      <w:marBottom w:val="0"/>
      <w:divBdr>
        <w:top w:val="none" w:sz="0" w:space="0" w:color="auto"/>
        <w:left w:val="none" w:sz="0" w:space="0" w:color="auto"/>
        <w:bottom w:val="none" w:sz="0" w:space="0" w:color="auto"/>
        <w:right w:val="none" w:sz="0" w:space="0" w:color="auto"/>
      </w:divBdr>
    </w:div>
    <w:div w:id="45835560">
      <w:bodyDiv w:val="1"/>
      <w:marLeft w:val="0"/>
      <w:marRight w:val="0"/>
      <w:marTop w:val="0"/>
      <w:marBottom w:val="0"/>
      <w:divBdr>
        <w:top w:val="none" w:sz="0" w:space="0" w:color="auto"/>
        <w:left w:val="none" w:sz="0" w:space="0" w:color="auto"/>
        <w:bottom w:val="none" w:sz="0" w:space="0" w:color="auto"/>
        <w:right w:val="none" w:sz="0" w:space="0" w:color="auto"/>
      </w:divBdr>
    </w:div>
    <w:div w:id="73667998">
      <w:bodyDiv w:val="1"/>
      <w:marLeft w:val="0"/>
      <w:marRight w:val="0"/>
      <w:marTop w:val="0"/>
      <w:marBottom w:val="0"/>
      <w:divBdr>
        <w:top w:val="none" w:sz="0" w:space="0" w:color="auto"/>
        <w:left w:val="none" w:sz="0" w:space="0" w:color="auto"/>
        <w:bottom w:val="none" w:sz="0" w:space="0" w:color="auto"/>
        <w:right w:val="none" w:sz="0" w:space="0" w:color="auto"/>
      </w:divBdr>
    </w:div>
    <w:div w:id="151603959">
      <w:bodyDiv w:val="1"/>
      <w:marLeft w:val="0"/>
      <w:marRight w:val="0"/>
      <w:marTop w:val="0"/>
      <w:marBottom w:val="0"/>
      <w:divBdr>
        <w:top w:val="none" w:sz="0" w:space="0" w:color="auto"/>
        <w:left w:val="none" w:sz="0" w:space="0" w:color="auto"/>
        <w:bottom w:val="none" w:sz="0" w:space="0" w:color="auto"/>
        <w:right w:val="none" w:sz="0" w:space="0" w:color="auto"/>
      </w:divBdr>
    </w:div>
    <w:div w:id="170029895">
      <w:bodyDiv w:val="1"/>
      <w:marLeft w:val="0"/>
      <w:marRight w:val="0"/>
      <w:marTop w:val="0"/>
      <w:marBottom w:val="0"/>
      <w:divBdr>
        <w:top w:val="none" w:sz="0" w:space="0" w:color="auto"/>
        <w:left w:val="none" w:sz="0" w:space="0" w:color="auto"/>
        <w:bottom w:val="none" w:sz="0" w:space="0" w:color="auto"/>
        <w:right w:val="none" w:sz="0" w:space="0" w:color="auto"/>
      </w:divBdr>
    </w:div>
    <w:div w:id="191383569">
      <w:bodyDiv w:val="1"/>
      <w:marLeft w:val="0"/>
      <w:marRight w:val="0"/>
      <w:marTop w:val="0"/>
      <w:marBottom w:val="0"/>
      <w:divBdr>
        <w:top w:val="none" w:sz="0" w:space="0" w:color="auto"/>
        <w:left w:val="none" w:sz="0" w:space="0" w:color="auto"/>
        <w:bottom w:val="none" w:sz="0" w:space="0" w:color="auto"/>
        <w:right w:val="none" w:sz="0" w:space="0" w:color="auto"/>
      </w:divBdr>
    </w:div>
    <w:div w:id="245575381">
      <w:bodyDiv w:val="1"/>
      <w:marLeft w:val="0"/>
      <w:marRight w:val="0"/>
      <w:marTop w:val="0"/>
      <w:marBottom w:val="0"/>
      <w:divBdr>
        <w:top w:val="none" w:sz="0" w:space="0" w:color="auto"/>
        <w:left w:val="none" w:sz="0" w:space="0" w:color="auto"/>
        <w:bottom w:val="none" w:sz="0" w:space="0" w:color="auto"/>
        <w:right w:val="none" w:sz="0" w:space="0" w:color="auto"/>
      </w:divBdr>
    </w:div>
    <w:div w:id="299657319">
      <w:bodyDiv w:val="1"/>
      <w:marLeft w:val="0"/>
      <w:marRight w:val="0"/>
      <w:marTop w:val="0"/>
      <w:marBottom w:val="0"/>
      <w:divBdr>
        <w:top w:val="none" w:sz="0" w:space="0" w:color="auto"/>
        <w:left w:val="none" w:sz="0" w:space="0" w:color="auto"/>
        <w:bottom w:val="none" w:sz="0" w:space="0" w:color="auto"/>
        <w:right w:val="none" w:sz="0" w:space="0" w:color="auto"/>
      </w:divBdr>
    </w:div>
    <w:div w:id="453867258">
      <w:bodyDiv w:val="1"/>
      <w:marLeft w:val="0"/>
      <w:marRight w:val="0"/>
      <w:marTop w:val="0"/>
      <w:marBottom w:val="0"/>
      <w:divBdr>
        <w:top w:val="none" w:sz="0" w:space="0" w:color="auto"/>
        <w:left w:val="none" w:sz="0" w:space="0" w:color="auto"/>
        <w:bottom w:val="none" w:sz="0" w:space="0" w:color="auto"/>
        <w:right w:val="none" w:sz="0" w:space="0" w:color="auto"/>
      </w:divBdr>
      <w:divsChild>
        <w:div w:id="67580088">
          <w:marLeft w:val="0"/>
          <w:marRight w:val="0"/>
          <w:marTop w:val="0"/>
          <w:marBottom w:val="0"/>
          <w:divBdr>
            <w:top w:val="none" w:sz="0" w:space="0" w:color="auto"/>
            <w:left w:val="none" w:sz="0" w:space="0" w:color="auto"/>
            <w:bottom w:val="none" w:sz="0" w:space="0" w:color="auto"/>
            <w:right w:val="none" w:sz="0" w:space="0" w:color="auto"/>
          </w:divBdr>
          <w:divsChild>
            <w:div w:id="1962150426">
              <w:marLeft w:val="0"/>
              <w:marRight w:val="0"/>
              <w:marTop w:val="0"/>
              <w:marBottom w:val="0"/>
              <w:divBdr>
                <w:top w:val="none" w:sz="0" w:space="0" w:color="auto"/>
                <w:left w:val="none" w:sz="0" w:space="0" w:color="auto"/>
                <w:bottom w:val="none" w:sz="0" w:space="0" w:color="auto"/>
                <w:right w:val="none" w:sz="0" w:space="0" w:color="auto"/>
              </w:divBdr>
              <w:divsChild>
                <w:div w:id="1619484582">
                  <w:marLeft w:val="0"/>
                  <w:marRight w:val="0"/>
                  <w:marTop w:val="327"/>
                  <w:marBottom w:val="327"/>
                  <w:divBdr>
                    <w:top w:val="none" w:sz="0" w:space="0" w:color="auto"/>
                    <w:left w:val="none" w:sz="0" w:space="0" w:color="auto"/>
                    <w:bottom w:val="none" w:sz="0" w:space="0" w:color="auto"/>
                    <w:right w:val="none" w:sz="0" w:space="0" w:color="auto"/>
                  </w:divBdr>
                  <w:divsChild>
                    <w:div w:id="1902910522">
                      <w:marLeft w:val="0"/>
                      <w:marRight w:val="0"/>
                      <w:marTop w:val="0"/>
                      <w:marBottom w:val="0"/>
                      <w:divBdr>
                        <w:top w:val="none" w:sz="0" w:space="0" w:color="auto"/>
                        <w:left w:val="none" w:sz="0" w:space="0" w:color="auto"/>
                        <w:bottom w:val="none" w:sz="0" w:space="0" w:color="auto"/>
                        <w:right w:val="none" w:sz="0" w:space="0" w:color="auto"/>
                      </w:divBdr>
                      <w:divsChild>
                        <w:div w:id="198278169">
                          <w:marLeft w:val="0"/>
                          <w:marRight w:val="0"/>
                          <w:marTop w:val="0"/>
                          <w:marBottom w:val="218"/>
                          <w:divBdr>
                            <w:top w:val="none" w:sz="0" w:space="0" w:color="auto"/>
                            <w:left w:val="none" w:sz="0" w:space="0" w:color="auto"/>
                            <w:bottom w:val="none" w:sz="0" w:space="0" w:color="auto"/>
                            <w:right w:val="none" w:sz="0" w:space="0" w:color="auto"/>
                          </w:divBdr>
                          <w:divsChild>
                            <w:div w:id="325792835">
                              <w:marLeft w:val="0"/>
                              <w:marRight w:val="0"/>
                              <w:marTop w:val="0"/>
                              <w:marBottom w:val="0"/>
                              <w:divBdr>
                                <w:top w:val="none" w:sz="0" w:space="0" w:color="auto"/>
                                <w:left w:val="none" w:sz="0" w:space="0" w:color="auto"/>
                                <w:bottom w:val="none" w:sz="0" w:space="0" w:color="auto"/>
                                <w:right w:val="none" w:sz="0" w:space="0" w:color="auto"/>
                              </w:divBdr>
                              <w:divsChild>
                                <w:div w:id="1488865963">
                                  <w:marLeft w:val="0"/>
                                  <w:marRight w:val="0"/>
                                  <w:marTop w:val="0"/>
                                  <w:marBottom w:val="0"/>
                                  <w:divBdr>
                                    <w:top w:val="none" w:sz="0" w:space="0" w:color="auto"/>
                                    <w:left w:val="none" w:sz="0" w:space="0" w:color="auto"/>
                                    <w:bottom w:val="none" w:sz="0" w:space="0" w:color="auto"/>
                                    <w:right w:val="none" w:sz="0" w:space="0" w:color="auto"/>
                                  </w:divBdr>
                                  <w:divsChild>
                                    <w:div w:id="2027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436178">
      <w:bodyDiv w:val="1"/>
      <w:marLeft w:val="0"/>
      <w:marRight w:val="0"/>
      <w:marTop w:val="0"/>
      <w:marBottom w:val="0"/>
      <w:divBdr>
        <w:top w:val="none" w:sz="0" w:space="0" w:color="auto"/>
        <w:left w:val="none" w:sz="0" w:space="0" w:color="auto"/>
        <w:bottom w:val="none" w:sz="0" w:space="0" w:color="auto"/>
        <w:right w:val="none" w:sz="0" w:space="0" w:color="auto"/>
      </w:divBdr>
    </w:div>
    <w:div w:id="708143618">
      <w:bodyDiv w:val="1"/>
      <w:marLeft w:val="0"/>
      <w:marRight w:val="0"/>
      <w:marTop w:val="0"/>
      <w:marBottom w:val="0"/>
      <w:divBdr>
        <w:top w:val="none" w:sz="0" w:space="0" w:color="auto"/>
        <w:left w:val="none" w:sz="0" w:space="0" w:color="auto"/>
        <w:bottom w:val="none" w:sz="0" w:space="0" w:color="auto"/>
        <w:right w:val="none" w:sz="0" w:space="0" w:color="auto"/>
      </w:divBdr>
    </w:div>
    <w:div w:id="757361885">
      <w:bodyDiv w:val="1"/>
      <w:marLeft w:val="0"/>
      <w:marRight w:val="0"/>
      <w:marTop w:val="0"/>
      <w:marBottom w:val="0"/>
      <w:divBdr>
        <w:top w:val="none" w:sz="0" w:space="0" w:color="auto"/>
        <w:left w:val="none" w:sz="0" w:space="0" w:color="auto"/>
        <w:bottom w:val="none" w:sz="0" w:space="0" w:color="auto"/>
        <w:right w:val="none" w:sz="0" w:space="0" w:color="auto"/>
      </w:divBdr>
    </w:div>
    <w:div w:id="805129201">
      <w:bodyDiv w:val="1"/>
      <w:marLeft w:val="0"/>
      <w:marRight w:val="0"/>
      <w:marTop w:val="0"/>
      <w:marBottom w:val="0"/>
      <w:divBdr>
        <w:top w:val="none" w:sz="0" w:space="0" w:color="auto"/>
        <w:left w:val="none" w:sz="0" w:space="0" w:color="auto"/>
        <w:bottom w:val="none" w:sz="0" w:space="0" w:color="auto"/>
        <w:right w:val="none" w:sz="0" w:space="0" w:color="auto"/>
      </w:divBdr>
    </w:div>
    <w:div w:id="945309656">
      <w:bodyDiv w:val="1"/>
      <w:marLeft w:val="0"/>
      <w:marRight w:val="0"/>
      <w:marTop w:val="0"/>
      <w:marBottom w:val="0"/>
      <w:divBdr>
        <w:top w:val="none" w:sz="0" w:space="0" w:color="auto"/>
        <w:left w:val="none" w:sz="0" w:space="0" w:color="auto"/>
        <w:bottom w:val="none" w:sz="0" w:space="0" w:color="auto"/>
        <w:right w:val="none" w:sz="0" w:space="0" w:color="auto"/>
      </w:divBdr>
    </w:div>
    <w:div w:id="1100104426">
      <w:bodyDiv w:val="1"/>
      <w:marLeft w:val="0"/>
      <w:marRight w:val="0"/>
      <w:marTop w:val="0"/>
      <w:marBottom w:val="0"/>
      <w:divBdr>
        <w:top w:val="none" w:sz="0" w:space="0" w:color="auto"/>
        <w:left w:val="none" w:sz="0" w:space="0" w:color="auto"/>
        <w:bottom w:val="none" w:sz="0" w:space="0" w:color="auto"/>
        <w:right w:val="none" w:sz="0" w:space="0" w:color="auto"/>
      </w:divBdr>
    </w:div>
    <w:div w:id="1200624069">
      <w:bodyDiv w:val="1"/>
      <w:marLeft w:val="0"/>
      <w:marRight w:val="0"/>
      <w:marTop w:val="0"/>
      <w:marBottom w:val="0"/>
      <w:divBdr>
        <w:top w:val="none" w:sz="0" w:space="0" w:color="auto"/>
        <w:left w:val="none" w:sz="0" w:space="0" w:color="auto"/>
        <w:bottom w:val="none" w:sz="0" w:space="0" w:color="auto"/>
        <w:right w:val="none" w:sz="0" w:space="0" w:color="auto"/>
      </w:divBdr>
    </w:div>
    <w:div w:id="1212965355">
      <w:bodyDiv w:val="1"/>
      <w:marLeft w:val="0"/>
      <w:marRight w:val="0"/>
      <w:marTop w:val="0"/>
      <w:marBottom w:val="0"/>
      <w:divBdr>
        <w:top w:val="none" w:sz="0" w:space="0" w:color="auto"/>
        <w:left w:val="none" w:sz="0" w:space="0" w:color="auto"/>
        <w:bottom w:val="none" w:sz="0" w:space="0" w:color="auto"/>
        <w:right w:val="none" w:sz="0" w:space="0" w:color="auto"/>
      </w:divBdr>
    </w:div>
    <w:div w:id="1229420331">
      <w:bodyDiv w:val="1"/>
      <w:marLeft w:val="0"/>
      <w:marRight w:val="0"/>
      <w:marTop w:val="0"/>
      <w:marBottom w:val="0"/>
      <w:divBdr>
        <w:top w:val="none" w:sz="0" w:space="0" w:color="auto"/>
        <w:left w:val="none" w:sz="0" w:space="0" w:color="auto"/>
        <w:bottom w:val="none" w:sz="0" w:space="0" w:color="auto"/>
        <w:right w:val="none" w:sz="0" w:space="0" w:color="auto"/>
      </w:divBdr>
    </w:div>
    <w:div w:id="1230657433">
      <w:bodyDiv w:val="1"/>
      <w:marLeft w:val="0"/>
      <w:marRight w:val="0"/>
      <w:marTop w:val="0"/>
      <w:marBottom w:val="0"/>
      <w:divBdr>
        <w:top w:val="none" w:sz="0" w:space="0" w:color="auto"/>
        <w:left w:val="none" w:sz="0" w:space="0" w:color="auto"/>
        <w:bottom w:val="none" w:sz="0" w:space="0" w:color="auto"/>
        <w:right w:val="none" w:sz="0" w:space="0" w:color="auto"/>
      </w:divBdr>
    </w:div>
    <w:div w:id="1349527952">
      <w:bodyDiv w:val="1"/>
      <w:marLeft w:val="0"/>
      <w:marRight w:val="0"/>
      <w:marTop w:val="0"/>
      <w:marBottom w:val="0"/>
      <w:divBdr>
        <w:top w:val="none" w:sz="0" w:space="0" w:color="auto"/>
        <w:left w:val="none" w:sz="0" w:space="0" w:color="auto"/>
        <w:bottom w:val="none" w:sz="0" w:space="0" w:color="auto"/>
        <w:right w:val="none" w:sz="0" w:space="0" w:color="auto"/>
      </w:divBdr>
    </w:div>
    <w:div w:id="1356035002">
      <w:bodyDiv w:val="1"/>
      <w:marLeft w:val="0"/>
      <w:marRight w:val="0"/>
      <w:marTop w:val="0"/>
      <w:marBottom w:val="0"/>
      <w:divBdr>
        <w:top w:val="none" w:sz="0" w:space="0" w:color="auto"/>
        <w:left w:val="none" w:sz="0" w:space="0" w:color="auto"/>
        <w:bottom w:val="none" w:sz="0" w:space="0" w:color="auto"/>
        <w:right w:val="none" w:sz="0" w:space="0" w:color="auto"/>
      </w:divBdr>
    </w:div>
    <w:div w:id="1373530228">
      <w:bodyDiv w:val="1"/>
      <w:marLeft w:val="0"/>
      <w:marRight w:val="0"/>
      <w:marTop w:val="0"/>
      <w:marBottom w:val="0"/>
      <w:divBdr>
        <w:top w:val="none" w:sz="0" w:space="0" w:color="auto"/>
        <w:left w:val="none" w:sz="0" w:space="0" w:color="auto"/>
        <w:bottom w:val="none" w:sz="0" w:space="0" w:color="auto"/>
        <w:right w:val="none" w:sz="0" w:space="0" w:color="auto"/>
      </w:divBdr>
    </w:div>
    <w:div w:id="1408966066">
      <w:bodyDiv w:val="1"/>
      <w:marLeft w:val="0"/>
      <w:marRight w:val="0"/>
      <w:marTop w:val="0"/>
      <w:marBottom w:val="0"/>
      <w:divBdr>
        <w:top w:val="none" w:sz="0" w:space="0" w:color="auto"/>
        <w:left w:val="none" w:sz="0" w:space="0" w:color="auto"/>
        <w:bottom w:val="none" w:sz="0" w:space="0" w:color="auto"/>
        <w:right w:val="none" w:sz="0" w:space="0" w:color="auto"/>
      </w:divBdr>
    </w:div>
    <w:div w:id="1503937156">
      <w:bodyDiv w:val="1"/>
      <w:marLeft w:val="0"/>
      <w:marRight w:val="0"/>
      <w:marTop w:val="0"/>
      <w:marBottom w:val="0"/>
      <w:divBdr>
        <w:top w:val="none" w:sz="0" w:space="0" w:color="auto"/>
        <w:left w:val="none" w:sz="0" w:space="0" w:color="auto"/>
        <w:bottom w:val="none" w:sz="0" w:space="0" w:color="auto"/>
        <w:right w:val="none" w:sz="0" w:space="0" w:color="auto"/>
      </w:divBdr>
    </w:div>
    <w:div w:id="1603951452">
      <w:bodyDiv w:val="1"/>
      <w:marLeft w:val="0"/>
      <w:marRight w:val="0"/>
      <w:marTop w:val="0"/>
      <w:marBottom w:val="0"/>
      <w:divBdr>
        <w:top w:val="none" w:sz="0" w:space="0" w:color="auto"/>
        <w:left w:val="none" w:sz="0" w:space="0" w:color="auto"/>
        <w:bottom w:val="none" w:sz="0" w:space="0" w:color="auto"/>
        <w:right w:val="none" w:sz="0" w:space="0" w:color="auto"/>
      </w:divBdr>
    </w:div>
    <w:div w:id="1699889863">
      <w:bodyDiv w:val="1"/>
      <w:marLeft w:val="0"/>
      <w:marRight w:val="0"/>
      <w:marTop w:val="0"/>
      <w:marBottom w:val="0"/>
      <w:divBdr>
        <w:top w:val="none" w:sz="0" w:space="0" w:color="auto"/>
        <w:left w:val="none" w:sz="0" w:space="0" w:color="auto"/>
        <w:bottom w:val="none" w:sz="0" w:space="0" w:color="auto"/>
        <w:right w:val="none" w:sz="0" w:space="0" w:color="auto"/>
      </w:divBdr>
    </w:div>
    <w:div w:id="1770734124">
      <w:bodyDiv w:val="1"/>
      <w:marLeft w:val="0"/>
      <w:marRight w:val="0"/>
      <w:marTop w:val="0"/>
      <w:marBottom w:val="0"/>
      <w:divBdr>
        <w:top w:val="none" w:sz="0" w:space="0" w:color="auto"/>
        <w:left w:val="none" w:sz="0" w:space="0" w:color="auto"/>
        <w:bottom w:val="none" w:sz="0" w:space="0" w:color="auto"/>
        <w:right w:val="none" w:sz="0" w:space="0" w:color="auto"/>
      </w:divBdr>
    </w:div>
    <w:div w:id="1774665681">
      <w:bodyDiv w:val="1"/>
      <w:marLeft w:val="0"/>
      <w:marRight w:val="0"/>
      <w:marTop w:val="0"/>
      <w:marBottom w:val="0"/>
      <w:divBdr>
        <w:top w:val="none" w:sz="0" w:space="0" w:color="auto"/>
        <w:left w:val="none" w:sz="0" w:space="0" w:color="auto"/>
        <w:bottom w:val="none" w:sz="0" w:space="0" w:color="auto"/>
        <w:right w:val="none" w:sz="0" w:space="0" w:color="auto"/>
      </w:divBdr>
    </w:div>
    <w:div w:id="1800952131">
      <w:bodyDiv w:val="1"/>
      <w:marLeft w:val="0"/>
      <w:marRight w:val="0"/>
      <w:marTop w:val="0"/>
      <w:marBottom w:val="0"/>
      <w:divBdr>
        <w:top w:val="none" w:sz="0" w:space="0" w:color="auto"/>
        <w:left w:val="none" w:sz="0" w:space="0" w:color="auto"/>
        <w:bottom w:val="none" w:sz="0" w:space="0" w:color="auto"/>
        <w:right w:val="none" w:sz="0" w:space="0" w:color="auto"/>
      </w:divBdr>
    </w:div>
    <w:div w:id="1916276656">
      <w:bodyDiv w:val="1"/>
      <w:marLeft w:val="0"/>
      <w:marRight w:val="0"/>
      <w:marTop w:val="0"/>
      <w:marBottom w:val="0"/>
      <w:divBdr>
        <w:top w:val="none" w:sz="0" w:space="0" w:color="auto"/>
        <w:left w:val="none" w:sz="0" w:space="0" w:color="auto"/>
        <w:bottom w:val="none" w:sz="0" w:space="0" w:color="auto"/>
        <w:right w:val="none" w:sz="0" w:space="0" w:color="auto"/>
      </w:divBdr>
    </w:div>
    <w:div w:id="1919289387">
      <w:bodyDiv w:val="1"/>
      <w:marLeft w:val="0"/>
      <w:marRight w:val="0"/>
      <w:marTop w:val="0"/>
      <w:marBottom w:val="0"/>
      <w:divBdr>
        <w:top w:val="none" w:sz="0" w:space="0" w:color="auto"/>
        <w:left w:val="none" w:sz="0" w:space="0" w:color="auto"/>
        <w:bottom w:val="none" w:sz="0" w:space="0" w:color="auto"/>
        <w:right w:val="none" w:sz="0" w:space="0" w:color="auto"/>
      </w:divBdr>
    </w:div>
    <w:div w:id="1956867677">
      <w:bodyDiv w:val="1"/>
      <w:marLeft w:val="0"/>
      <w:marRight w:val="0"/>
      <w:marTop w:val="0"/>
      <w:marBottom w:val="0"/>
      <w:divBdr>
        <w:top w:val="none" w:sz="0" w:space="0" w:color="auto"/>
        <w:left w:val="none" w:sz="0" w:space="0" w:color="auto"/>
        <w:bottom w:val="none" w:sz="0" w:space="0" w:color="auto"/>
        <w:right w:val="none" w:sz="0" w:space="0" w:color="auto"/>
      </w:divBdr>
      <w:divsChild>
        <w:div w:id="362292470">
          <w:marLeft w:val="0"/>
          <w:marRight w:val="0"/>
          <w:marTop w:val="0"/>
          <w:marBottom w:val="0"/>
          <w:divBdr>
            <w:top w:val="none" w:sz="0" w:space="0" w:color="auto"/>
            <w:left w:val="none" w:sz="0" w:space="0" w:color="auto"/>
            <w:bottom w:val="none" w:sz="0" w:space="0" w:color="auto"/>
            <w:right w:val="none" w:sz="0" w:space="0" w:color="auto"/>
          </w:divBdr>
        </w:div>
      </w:divsChild>
    </w:div>
    <w:div w:id="2069188890">
      <w:bodyDiv w:val="1"/>
      <w:marLeft w:val="0"/>
      <w:marRight w:val="0"/>
      <w:marTop w:val="0"/>
      <w:marBottom w:val="0"/>
      <w:divBdr>
        <w:top w:val="none" w:sz="0" w:space="0" w:color="auto"/>
        <w:left w:val="none" w:sz="0" w:space="0" w:color="auto"/>
        <w:bottom w:val="none" w:sz="0" w:space="0" w:color="auto"/>
        <w:right w:val="none" w:sz="0" w:space="0" w:color="auto"/>
      </w:divBdr>
    </w:div>
    <w:div w:id="2069768235">
      <w:bodyDiv w:val="1"/>
      <w:marLeft w:val="0"/>
      <w:marRight w:val="0"/>
      <w:marTop w:val="0"/>
      <w:marBottom w:val="0"/>
      <w:divBdr>
        <w:top w:val="none" w:sz="0" w:space="0" w:color="auto"/>
        <w:left w:val="none" w:sz="0" w:space="0" w:color="auto"/>
        <w:bottom w:val="none" w:sz="0" w:space="0" w:color="auto"/>
        <w:right w:val="none" w:sz="0" w:space="0" w:color="auto"/>
      </w:divBdr>
    </w:div>
    <w:div w:id="2072190518">
      <w:bodyDiv w:val="1"/>
      <w:marLeft w:val="0"/>
      <w:marRight w:val="0"/>
      <w:marTop w:val="0"/>
      <w:marBottom w:val="0"/>
      <w:divBdr>
        <w:top w:val="none" w:sz="0" w:space="0" w:color="auto"/>
        <w:left w:val="none" w:sz="0" w:space="0" w:color="auto"/>
        <w:bottom w:val="none" w:sz="0" w:space="0" w:color="auto"/>
        <w:right w:val="none" w:sz="0" w:space="0" w:color="auto"/>
      </w:divBdr>
    </w:div>
    <w:div w:id="210190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yperlink" Target="https://docs.google.com/forms/d/e/1FAIpQLScWCRB5onmUpkCN37SCLdrpxk6u6Z87xDIAUJyL1706Op_gjw/viewform?usp=pp_url&amp;entry.1190639753=Madame&amp;entry.383413348=A&amp;entry.1452896135=d&amp;entry.935076089=wdcd&amp;entry.1616194485=14&amp;entry.665611492=111&amp;entry.149116544=jkhlkj&amp;entry.1911156091=jlkj&amp;entry.1676472732=45445&amp;entry.932842068=1+place&amp;entry.1377225991=Madame&amp;entry.1989520418=bhkjk&amp;entry.1301525837=bkjk&amp;entry.1816004994=jhjl" TargetMode="External" /><Relationship Id="rId4" Type="http://schemas.openxmlformats.org/officeDocument/2006/relationships/settings" Target="settings.xml" /><Relationship Id="rId9" Type="http://schemas.openxmlformats.org/officeDocument/2006/relationships/image" Target="media/image3.png"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56D58-A8D6-4317-9FA4-A82245A86D1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1220</Words>
  <Characters>6711</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Anne-Sophie</dc:creator>
  <cp:lastModifiedBy>I C</cp:lastModifiedBy>
  <cp:revision>2</cp:revision>
  <cp:lastPrinted>2023-05-27T12:51:00Z</cp:lastPrinted>
  <dcterms:created xsi:type="dcterms:W3CDTF">2023-06-01T18:51:00Z</dcterms:created>
  <dcterms:modified xsi:type="dcterms:W3CDTF">2023-06-01T18:51:00Z</dcterms:modified>
</cp:coreProperties>
</file>